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009D" w:rsidRPr="00664254" w:rsidRDefault="00664254" w:rsidP="00664254">
      <w:pPr>
        <w:jc w:val="center"/>
        <w:rPr>
          <w:rFonts w:ascii="Times New Roman" w:hAnsi="Times New Roman" w:cs="Times New Roman"/>
          <w:sz w:val="28"/>
          <w:szCs w:val="28"/>
        </w:rPr>
      </w:pPr>
      <w:r w:rsidRPr="00664254">
        <w:rPr>
          <w:rFonts w:ascii="Times New Roman" w:hAnsi="Times New Roman" w:cs="Times New Roman"/>
          <w:sz w:val="28"/>
          <w:szCs w:val="28"/>
        </w:rPr>
        <w:t>Семинары</w:t>
      </w:r>
    </w:p>
    <w:p w:rsidR="00664254" w:rsidRPr="00664254" w:rsidRDefault="00664254" w:rsidP="00664254">
      <w:pPr>
        <w:jc w:val="center"/>
        <w:rPr>
          <w:rFonts w:ascii="Times New Roman" w:hAnsi="Times New Roman" w:cs="Times New Roman"/>
          <w:sz w:val="28"/>
          <w:szCs w:val="28"/>
        </w:rPr>
      </w:pPr>
      <w:r w:rsidRPr="00664254">
        <w:rPr>
          <w:rFonts w:ascii="Times New Roman" w:hAnsi="Times New Roman" w:cs="Times New Roman"/>
          <w:sz w:val="28"/>
          <w:szCs w:val="28"/>
        </w:rPr>
        <w:t>Общий требования</w:t>
      </w:r>
    </w:p>
    <w:p w:rsidR="00664254" w:rsidRPr="00664254" w:rsidRDefault="00664254" w:rsidP="00664254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4"/>
        </w:rPr>
      </w:pPr>
      <w:r w:rsidRPr="00664254">
        <w:rPr>
          <w:rFonts w:ascii="Times New Roman" w:hAnsi="Times New Roman" w:cs="Times New Roman"/>
          <w:sz w:val="28"/>
          <w:szCs w:val="24"/>
        </w:rPr>
        <w:t xml:space="preserve">Все семинары должны быть сданы до истечения срока </w:t>
      </w:r>
      <w:proofErr w:type="spellStart"/>
      <w:r w:rsidRPr="00664254">
        <w:rPr>
          <w:rFonts w:ascii="Times New Roman" w:hAnsi="Times New Roman" w:cs="Times New Roman"/>
          <w:sz w:val="28"/>
          <w:szCs w:val="24"/>
        </w:rPr>
        <w:t>дедлайна</w:t>
      </w:r>
      <w:proofErr w:type="spellEnd"/>
      <w:r w:rsidRPr="00664254">
        <w:rPr>
          <w:rFonts w:ascii="Times New Roman" w:hAnsi="Times New Roman" w:cs="Times New Roman"/>
          <w:sz w:val="28"/>
          <w:szCs w:val="24"/>
        </w:rPr>
        <w:t xml:space="preserve"> (Суббота 23.00).</w:t>
      </w:r>
    </w:p>
    <w:p w:rsidR="00664254" w:rsidRPr="00664254" w:rsidRDefault="00664254" w:rsidP="00664254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4"/>
        </w:rPr>
      </w:pPr>
      <w:r w:rsidRPr="00664254">
        <w:rPr>
          <w:rFonts w:ascii="Times New Roman" w:hAnsi="Times New Roman" w:cs="Times New Roman"/>
          <w:sz w:val="28"/>
          <w:szCs w:val="24"/>
        </w:rPr>
        <w:t>Любая письменная работа должна состоять из 4 частей: введение, основная часть, заключение, список использованных источников</w:t>
      </w:r>
      <w:r>
        <w:rPr>
          <w:rFonts w:ascii="Times New Roman" w:hAnsi="Times New Roman" w:cs="Times New Roman"/>
          <w:sz w:val="28"/>
          <w:szCs w:val="24"/>
        </w:rPr>
        <w:t xml:space="preserve"> (не менее 3-4 источников)</w:t>
      </w:r>
      <w:r w:rsidRPr="00664254">
        <w:rPr>
          <w:rFonts w:ascii="Times New Roman" w:hAnsi="Times New Roman" w:cs="Times New Roman"/>
          <w:sz w:val="28"/>
          <w:szCs w:val="24"/>
        </w:rPr>
        <w:t>.</w:t>
      </w:r>
    </w:p>
    <w:p w:rsidR="00664254" w:rsidRDefault="00664254" w:rsidP="00664254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4"/>
        </w:rPr>
      </w:pPr>
      <w:r w:rsidRPr="00664254">
        <w:rPr>
          <w:rFonts w:ascii="Times New Roman" w:hAnsi="Times New Roman" w:cs="Times New Roman"/>
          <w:sz w:val="28"/>
          <w:szCs w:val="24"/>
        </w:rPr>
        <w:t xml:space="preserve">Требования к оформлению письменных работ: шрифт </w:t>
      </w:r>
      <w:r w:rsidRPr="00664254">
        <w:rPr>
          <w:rFonts w:ascii="Times New Roman" w:hAnsi="Times New Roman" w:cs="Times New Roman"/>
          <w:sz w:val="28"/>
          <w:szCs w:val="24"/>
          <w:lang w:val="en-US"/>
        </w:rPr>
        <w:t>Times</w:t>
      </w:r>
      <w:r w:rsidRPr="00664254">
        <w:rPr>
          <w:rFonts w:ascii="Times New Roman" w:hAnsi="Times New Roman" w:cs="Times New Roman"/>
          <w:sz w:val="28"/>
          <w:szCs w:val="24"/>
        </w:rPr>
        <w:t xml:space="preserve"> </w:t>
      </w:r>
      <w:r w:rsidRPr="00664254">
        <w:rPr>
          <w:rFonts w:ascii="Times New Roman" w:hAnsi="Times New Roman" w:cs="Times New Roman"/>
          <w:sz w:val="28"/>
          <w:szCs w:val="24"/>
          <w:lang w:val="en-US"/>
        </w:rPr>
        <w:t>New</w:t>
      </w:r>
      <w:r w:rsidRPr="00664254">
        <w:rPr>
          <w:rFonts w:ascii="Times New Roman" w:hAnsi="Times New Roman" w:cs="Times New Roman"/>
          <w:sz w:val="28"/>
          <w:szCs w:val="24"/>
        </w:rPr>
        <w:t xml:space="preserve"> </w:t>
      </w:r>
      <w:r w:rsidRPr="00664254">
        <w:rPr>
          <w:rFonts w:ascii="Times New Roman" w:hAnsi="Times New Roman" w:cs="Times New Roman"/>
          <w:sz w:val="28"/>
          <w:szCs w:val="24"/>
          <w:lang w:val="en-US"/>
        </w:rPr>
        <w:t>Roman</w:t>
      </w:r>
      <w:r w:rsidRPr="00664254">
        <w:rPr>
          <w:rFonts w:ascii="Times New Roman" w:hAnsi="Times New Roman" w:cs="Times New Roman"/>
          <w:sz w:val="28"/>
          <w:szCs w:val="24"/>
        </w:rPr>
        <w:t xml:space="preserve">, </w:t>
      </w:r>
      <w:r w:rsidRPr="00664254">
        <w:rPr>
          <w:rFonts w:ascii="Times New Roman" w:hAnsi="Times New Roman" w:cs="Times New Roman"/>
          <w:sz w:val="28"/>
          <w:szCs w:val="24"/>
          <w:lang w:val="en-US"/>
        </w:rPr>
        <w:t>KZ</w:t>
      </w:r>
      <w:r w:rsidRPr="00664254">
        <w:rPr>
          <w:rFonts w:ascii="Times New Roman" w:hAnsi="Times New Roman" w:cs="Times New Roman"/>
          <w:sz w:val="28"/>
          <w:szCs w:val="24"/>
        </w:rPr>
        <w:t xml:space="preserve"> </w:t>
      </w:r>
      <w:r w:rsidRPr="00664254">
        <w:rPr>
          <w:rFonts w:ascii="Times New Roman" w:hAnsi="Times New Roman" w:cs="Times New Roman"/>
          <w:sz w:val="28"/>
          <w:szCs w:val="24"/>
          <w:lang w:val="en-US"/>
        </w:rPr>
        <w:t>Times</w:t>
      </w:r>
      <w:r w:rsidRPr="00664254">
        <w:rPr>
          <w:rFonts w:ascii="Times New Roman" w:hAnsi="Times New Roman" w:cs="Times New Roman"/>
          <w:sz w:val="28"/>
          <w:szCs w:val="24"/>
        </w:rPr>
        <w:t xml:space="preserve"> </w:t>
      </w:r>
      <w:r w:rsidRPr="00664254">
        <w:rPr>
          <w:rFonts w:ascii="Times New Roman" w:hAnsi="Times New Roman" w:cs="Times New Roman"/>
          <w:sz w:val="28"/>
          <w:szCs w:val="24"/>
          <w:lang w:val="en-US"/>
        </w:rPr>
        <w:t>New</w:t>
      </w:r>
      <w:r w:rsidRPr="00664254">
        <w:rPr>
          <w:rFonts w:ascii="Times New Roman" w:hAnsi="Times New Roman" w:cs="Times New Roman"/>
          <w:sz w:val="28"/>
          <w:szCs w:val="24"/>
        </w:rPr>
        <w:t xml:space="preserve"> </w:t>
      </w:r>
      <w:r w:rsidRPr="00664254">
        <w:rPr>
          <w:rFonts w:ascii="Times New Roman" w:hAnsi="Times New Roman" w:cs="Times New Roman"/>
          <w:sz w:val="28"/>
          <w:szCs w:val="24"/>
          <w:lang w:val="en-US"/>
        </w:rPr>
        <w:t>Roman</w:t>
      </w:r>
      <w:r w:rsidRPr="00664254">
        <w:rPr>
          <w:rFonts w:ascii="Times New Roman" w:hAnsi="Times New Roman" w:cs="Times New Roman"/>
          <w:sz w:val="28"/>
          <w:szCs w:val="24"/>
        </w:rPr>
        <w:t>; размер шрифта - 12</w:t>
      </w:r>
      <w:proofErr w:type="spellStart"/>
      <w:r w:rsidRPr="00664254">
        <w:rPr>
          <w:rFonts w:ascii="Times New Roman" w:hAnsi="Times New Roman" w:cs="Times New Roman"/>
          <w:sz w:val="28"/>
          <w:szCs w:val="24"/>
          <w:lang w:val="en-US"/>
        </w:rPr>
        <w:t>pt</w:t>
      </w:r>
      <w:proofErr w:type="spellEnd"/>
      <w:r w:rsidRPr="00664254">
        <w:rPr>
          <w:rFonts w:ascii="Times New Roman" w:hAnsi="Times New Roman" w:cs="Times New Roman"/>
          <w:sz w:val="28"/>
          <w:szCs w:val="24"/>
        </w:rPr>
        <w:t>; межстрочный интервал- одинарный; абзацный отступ - 1 см; книжная ориентация</w:t>
      </w:r>
      <w:r>
        <w:rPr>
          <w:rFonts w:ascii="Times New Roman" w:hAnsi="Times New Roman" w:cs="Times New Roman"/>
          <w:sz w:val="28"/>
          <w:szCs w:val="24"/>
        </w:rPr>
        <w:t>.</w:t>
      </w:r>
    </w:p>
    <w:p w:rsidR="00664254" w:rsidRDefault="00664254" w:rsidP="00664254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Уникальность письменной работы должна быть не ниже 75%. </w:t>
      </w:r>
    </w:p>
    <w:p w:rsidR="00664254" w:rsidRPr="00735970" w:rsidRDefault="00664254" w:rsidP="00664254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color w:val="FF0000"/>
          <w:sz w:val="28"/>
          <w:szCs w:val="24"/>
        </w:rPr>
      </w:pPr>
      <w:r w:rsidRPr="00735970">
        <w:rPr>
          <w:rFonts w:ascii="Times New Roman" w:hAnsi="Times New Roman" w:cs="Times New Roman"/>
          <w:color w:val="FF0000"/>
          <w:sz w:val="28"/>
          <w:szCs w:val="24"/>
        </w:rPr>
        <w:t xml:space="preserve">Работы, которые были отправлены по истечению срока </w:t>
      </w:r>
      <w:proofErr w:type="spellStart"/>
      <w:r w:rsidRPr="00735970">
        <w:rPr>
          <w:rFonts w:ascii="Times New Roman" w:hAnsi="Times New Roman" w:cs="Times New Roman"/>
          <w:color w:val="FF0000"/>
          <w:sz w:val="28"/>
          <w:szCs w:val="24"/>
        </w:rPr>
        <w:t>дедлайна</w:t>
      </w:r>
      <w:proofErr w:type="spellEnd"/>
      <w:r w:rsidRPr="00735970">
        <w:rPr>
          <w:rFonts w:ascii="Times New Roman" w:hAnsi="Times New Roman" w:cs="Times New Roman"/>
          <w:color w:val="FF0000"/>
          <w:sz w:val="28"/>
          <w:szCs w:val="24"/>
        </w:rPr>
        <w:t xml:space="preserve"> или с высоким % плагиата будут автоматически аннулированы!</w:t>
      </w:r>
    </w:p>
    <w:p w:rsidR="00664254" w:rsidRPr="00735970" w:rsidRDefault="00664254" w:rsidP="00223BB7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664254" w:rsidRPr="00E623B8" w:rsidRDefault="00735970" w:rsidP="00223BB7">
      <w:pPr>
        <w:jc w:val="both"/>
        <w:rPr>
          <w:rFonts w:ascii="Times New Roman" w:hAnsi="Times New Roman" w:cs="Times New Roman"/>
          <w:sz w:val="28"/>
          <w:szCs w:val="24"/>
        </w:rPr>
      </w:pPr>
      <w:r w:rsidRPr="00E623B8">
        <w:rPr>
          <w:rFonts w:ascii="Times New Roman" w:hAnsi="Times New Roman" w:cs="Times New Roman"/>
          <w:b/>
          <w:bCs/>
          <w:sz w:val="28"/>
          <w:szCs w:val="24"/>
        </w:rPr>
        <w:t xml:space="preserve">Семинарское задание 1. </w:t>
      </w:r>
      <w:r w:rsidRPr="00E623B8">
        <w:rPr>
          <w:rFonts w:ascii="Times New Roman" w:hAnsi="Times New Roman" w:cs="Times New Roman"/>
          <w:sz w:val="28"/>
          <w:szCs w:val="24"/>
        </w:rPr>
        <w:t>Генезис концепции политической коммуникации. Семинар сдается в виде эссе. Требования к работе:</w:t>
      </w:r>
    </w:p>
    <w:p w:rsidR="00735970" w:rsidRPr="00E623B8" w:rsidRDefault="00735970" w:rsidP="00223BB7">
      <w:pPr>
        <w:jc w:val="both"/>
        <w:rPr>
          <w:rFonts w:ascii="Times New Roman" w:hAnsi="Times New Roman" w:cs="Times New Roman"/>
          <w:sz w:val="28"/>
          <w:szCs w:val="24"/>
        </w:rPr>
      </w:pPr>
      <w:r w:rsidRPr="00E623B8">
        <w:rPr>
          <w:rFonts w:ascii="Times New Roman" w:hAnsi="Times New Roman" w:cs="Times New Roman"/>
          <w:sz w:val="28"/>
          <w:szCs w:val="24"/>
        </w:rPr>
        <w:t xml:space="preserve">А) Студент должен рассмотреть теории и понятия политической коммуникации любого </w:t>
      </w:r>
      <w:r w:rsidR="00995805" w:rsidRPr="00E623B8">
        <w:rPr>
          <w:rFonts w:ascii="Times New Roman" w:hAnsi="Times New Roman" w:cs="Times New Roman"/>
          <w:sz w:val="28"/>
          <w:szCs w:val="24"/>
        </w:rPr>
        <w:t xml:space="preserve">(одного) </w:t>
      </w:r>
      <w:r w:rsidRPr="00E623B8">
        <w:rPr>
          <w:rFonts w:ascii="Times New Roman" w:hAnsi="Times New Roman" w:cs="Times New Roman"/>
          <w:sz w:val="28"/>
          <w:szCs w:val="24"/>
        </w:rPr>
        <w:t>зарубежного</w:t>
      </w:r>
      <w:r w:rsidR="002C5F88" w:rsidRPr="00E623B8">
        <w:rPr>
          <w:rFonts w:ascii="Times New Roman" w:hAnsi="Times New Roman" w:cs="Times New Roman"/>
          <w:sz w:val="28"/>
          <w:szCs w:val="24"/>
        </w:rPr>
        <w:t xml:space="preserve"> (</w:t>
      </w:r>
      <w:proofErr w:type="spellStart"/>
      <w:r w:rsidR="002C5F88" w:rsidRPr="00E623B8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Шейгал</w:t>
      </w:r>
      <w:proofErr w:type="spellEnd"/>
      <w:r w:rsidR="002C5F88" w:rsidRPr="00E623B8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 xml:space="preserve">, </w:t>
      </w:r>
      <w:proofErr w:type="spellStart"/>
      <w:r w:rsidR="002C5F88" w:rsidRPr="00E623B8">
        <w:rPr>
          <w:rFonts w:ascii="Times New Roman" w:hAnsi="Times New Roman" w:cs="Times New Roman"/>
          <w:color w:val="333333"/>
          <w:sz w:val="28"/>
          <w:szCs w:val="24"/>
        </w:rPr>
        <w:t>Лассуэл</w:t>
      </w:r>
      <w:proofErr w:type="spellEnd"/>
      <w:r w:rsidR="002C5F88" w:rsidRPr="00E623B8">
        <w:rPr>
          <w:rFonts w:ascii="Times New Roman" w:hAnsi="Times New Roman" w:cs="Times New Roman"/>
          <w:color w:val="333333"/>
          <w:sz w:val="28"/>
          <w:szCs w:val="24"/>
        </w:rPr>
        <w:t xml:space="preserve">, </w:t>
      </w:r>
      <w:proofErr w:type="spellStart"/>
      <w:r w:rsidR="002C5F88" w:rsidRPr="00E623B8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Gurevithc</w:t>
      </w:r>
      <w:proofErr w:type="spellEnd"/>
      <w:r w:rsidR="002C5F88" w:rsidRPr="00E623B8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 xml:space="preserve"> М., </w:t>
      </w:r>
      <w:proofErr w:type="spellStart"/>
      <w:r w:rsidR="002C5F88" w:rsidRPr="00E623B8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Blumler</w:t>
      </w:r>
      <w:proofErr w:type="spellEnd"/>
      <w:r w:rsidR="002C5F88" w:rsidRPr="00E623B8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 xml:space="preserve"> J. R и другие</w:t>
      </w:r>
      <w:r w:rsidR="002C5F88" w:rsidRPr="00E623B8">
        <w:rPr>
          <w:rFonts w:ascii="Times New Roman" w:hAnsi="Times New Roman" w:cs="Times New Roman"/>
          <w:sz w:val="28"/>
          <w:szCs w:val="24"/>
        </w:rPr>
        <w:t>)</w:t>
      </w:r>
      <w:r w:rsidR="00E623B8">
        <w:rPr>
          <w:rFonts w:ascii="Times New Roman" w:hAnsi="Times New Roman" w:cs="Times New Roman"/>
          <w:sz w:val="28"/>
          <w:szCs w:val="24"/>
        </w:rPr>
        <w:t>,</w:t>
      </w:r>
      <w:r w:rsidRPr="00E623B8">
        <w:rPr>
          <w:rFonts w:ascii="Times New Roman" w:hAnsi="Times New Roman" w:cs="Times New Roman"/>
          <w:sz w:val="28"/>
          <w:szCs w:val="24"/>
        </w:rPr>
        <w:t xml:space="preserve"> российского</w:t>
      </w:r>
      <w:r w:rsidR="002C5F88" w:rsidRPr="00E623B8">
        <w:rPr>
          <w:rFonts w:ascii="Times New Roman" w:hAnsi="Times New Roman" w:cs="Times New Roman"/>
          <w:sz w:val="28"/>
          <w:szCs w:val="24"/>
        </w:rPr>
        <w:t xml:space="preserve"> (Богданов, </w:t>
      </w:r>
      <w:proofErr w:type="spellStart"/>
      <w:proofErr w:type="gramStart"/>
      <w:r w:rsidR="002C5F88" w:rsidRPr="00E623B8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Баранов,Казакевич</w:t>
      </w:r>
      <w:proofErr w:type="spellEnd"/>
      <w:proofErr w:type="gramEnd"/>
      <w:r w:rsidR="002C5F88" w:rsidRPr="00E623B8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 xml:space="preserve">, Виноградов, Соловьев, </w:t>
      </w:r>
      <w:proofErr w:type="spellStart"/>
      <w:r w:rsidR="002C5F88" w:rsidRPr="00E623B8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Шелестюк</w:t>
      </w:r>
      <w:proofErr w:type="spellEnd"/>
      <w:r w:rsidR="002C5F88" w:rsidRPr="00E623B8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 xml:space="preserve"> и др.</w:t>
      </w:r>
      <w:r w:rsidR="002C5F88" w:rsidRPr="00E623B8">
        <w:rPr>
          <w:rFonts w:ascii="Times New Roman" w:hAnsi="Times New Roman" w:cs="Times New Roman"/>
          <w:sz w:val="28"/>
          <w:szCs w:val="24"/>
        </w:rPr>
        <w:t xml:space="preserve">) или </w:t>
      </w:r>
      <w:r w:rsidRPr="00E623B8">
        <w:rPr>
          <w:rFonts w:ascii="Times New Roman" w:hAnsi="Times New Roman" w:cs="Times New Roman"/>
          <w:sz w:val="28"/>
          <w:szCs w:val="24"/>
        </w:rPr>
        <w:t>казахстанского исследователя.</w:t>
      </w:r>
    </w:p>
    <w:p w:rsidR="00DA0073" w:rsidRPr="00E623B8" w:rsidRDefault="00735970" w:rsidP="00223BB7">
      <w:pPr>
        <w:jc w:val="both"/>
        <w:rPr>
          <w:rFonts w:ascii="Times New Roman" w:hAnsi="Times New Roman" w:cs="Times New Roman"/>
          <w:sz w:val="28"/>
          <w:szCs w:val="24"/>
        </w:rPr>
      </w:pPr>
      <w:proofErr w:type="gramStart"/>
      <w:r w:rsidRPr="00E623B8">
        <w:rPr>
          <w:rFonts w:ascii="Times New Roman" w:hAnsi="Times New Roman" w:cs="Times New Roman"/>
          <w:sz w:val="28"/>
          <w:szCs w:val="24"/>
        </w:rPr>
        <w:t xml:space="preserve">В)  </w:t>
      </w:r>
      <w:r w:rsidR="00DA0073" w:rsidRPr="00E623B8">
        <w:rPr>
          <w:rFonts w:ascii="Times New Roman" w:hAnsi="Times New Roman" w:cs="Times New Roman"/>
          <w:sz w:val="28"/>
          <w:szCs w:val="24"/>
        </w:rPr>
        <w:t>Опишите</w:t>
      </w:r>
      <w:proofErr w:type="gramEnd"/>
      <w:r w:rsidR="00DA0073" w:rsidRPr="00E623B8">
        <w:rPr>
          <w:rFonts w:ascii="Times New Roman" w:hAnsi="Times New Roman" w:cs="Times New Roman"/>
          <w:sz w:val="28"/>
          <w:szCs w:val="24"/>
        </w:rPr>
        <w:t xml:space="preserve"> особенности исследования выбранного исследователя.</w:t>
      </w:r>
    </w:p>
    <w:p w:rsidR="00DA0073" w:rsidRPr="00E623B8" w:rsidRDefault="00DA0073" w:rsidP="00223BB7">
      <w:pPr>
        <w:jc w:val="both"/>
        <w:rPr>
          <w:rFonts w:ascii="Times New Roman" w:hAnsi="Times New Roman" w:cs="Times New Roman"/>
          <w:sz w:val="28"/>
          <w:szCs w:val="24"/>
        </w:rPr>
      </w:pPr>
      <w:r w:rsidRPr="00E623B8">
        <w:rPr>
          <w:rFonts w:ascii="Times New Roman" w:hAnsi="Times New Roman" w:cs="Times New Roman"/>
          <w:sz w:val="28"/>
          <w:szCs w:val="24"/>
        </w:rPr>
        <w:t>С) Солганы или не согласны ли вы с выводами выбранного исследователя (обоснованный ответ).</w:t>
      </w:r>
    </w:p>
    <w:p w:rsidR="00FE3871" w:rsidRPr="00E623B8" w:rsidRDefault="00DA0073" w:rsidP="00223BB7">
      <w:pPr>
        <w:jc w:val="both"/>
        <w:rPr>
          <w:rFonts w:ascii="Times New Roman" w:hAnsi="Times New Roman" w:cs="Times New Roman"/>
          <w:sz w:val="28"/>
          <w:szCs w:val="24"/>
        </w:rPr>
      </w:pPr>
      <w:r w:rsidRPr="00E623B8">
        <w:rPr>
          <w:rFonts w:ascii="Times New Roman" w:hAnsi="Times New Roman" w:cs="Times New Roman"/>
          <w:b/>
          <w:bCs/>
          <w:sz w:val="28"/>
          <w:szCs w:val="24"/>
        </w:rPr>
        <w:t xml:space="preserve">Семинарское задание 2.  </w:t>
      </w:r>
      <w:r w:rsidR="00FE3871" w:rsidRPr="00E623B8">
        <w:rPr>
          <w:rFonts w:ascii="Times New Roman" w:hAnsi="Times New Roman" w:cs="Times New Roman"/>
          <w:sz w:val="28"/>
          <w:szCs w:val="24"/>
        </w:rPr>
        <w:t>Виды и формы политических коммуникаций. Семинар сдается в очной форме, в виде дискуссии.</w:t>
      </w:r>
    </w:p>
    <w:p w:rsidR="00FE3871" w:rsidRPr="00E623B8" w:rsidRDefault="00FE3871" w:rsidP="00223BB7">
      <w:pPr>
        <w:jc w:val="both"/>
        <w:rPr>
          <w:rFonts w:ascii="Times New Roman" w:hAnsi="Times New Roman" w:cs="Times New Roman"/>
          <w:sz w:val="28"/>
          <w:szCs w:val="24"/>
        </w:rPr>
      </w:pPr>
      <w:r w:rsidRPr="00E623B8">
        <w:rPr>
          <w:rFonts w:ascii="Times New Roman" w:hAnsi="Times New Roman" w:cs="Times New Roman"/>
          <w:sz w:val="28"/>
          <w:szCs w:val="24"/>
        </w:rPr>
        <w:t>А) Студенты должны рассмотреть основные виды и формы политической коммуникации.</w:t>
      </w:r>
    </w:p>
    <w:p w:rsidR="00FE3871" w:rsidRPr="00E623B8" w:rsidRDefault="00FE3871" w:rsidP="00223BB7">
      <w:pPr>
        <w:jc w:val="both"/>
        <w:rPr>
          <w:rFonts w:ascii="Times New Roman" w:hAnsi="Times New Roman" w:cs="Times New Roman"/>
          <w:sz w:val="28"/>
          <w:szCs w:val="24"/>
        </w:rPr>
      </w:pPr>
      <w:r w:rsidRPr="00E623B8">
        <w:rPr>
          <w:rFonts w:ascii="Times New Roman" w:hAnsi="Times New Roman" w:cs="Times New Roman"/>
          <w:sz w:val="28"/>
          <w:szCs w:val="24"/>
        </w:rPr>
        <w:t>В) Изучить конкретные примеры видов и форм политической коммуникации.</w:t>
      </w:r>
    </w:p>
    <w:p w:rsidR="00FE3871" w:rsidRPr="00E623B8" w:rsidRDefault="00DA0073" w:rsidP="00223BB7">
      <w:pPr>
        <w:jc w:val="both"/>
        <w:rPr>
          <w:rFonts w:ascii="Times New Roman" w:hAnsi="Times New Roman" w:cs="Times New Roman"/>
          <w:sz w:val="28"/>
          <w:szCs w:val="24"/>
        </w:rPr>
      </w:pPr>
      <w:r w:rsidRPr="00E623B8">
        <w:rPr>
          <w:rFonts w:ascii="Times New Roman" w:hAnsi="Times New Roman" w:cs="Times New Roman"/>
          <w:b/>
          <w:bCs/>
          <w:sz w:val="28"/>
          <w:szCs w:val="24"/>
        </w:rPr>
        <w:t xml:space="preserve"> </w:t>
      </w:r>
      <w:r w:rsidR="00FE3871" w:rsidRPr="00E623B8">
        <w:rPr>
          <w:rFonts w:ascii="Times New Roman" w:hAnsi="Times New Roman" w:cs="Times New Roman"/>
          <w:b/>
          <w:bCs/>
          <w:sz w:val="28"/>
          <w:szCs w:val="24"/>
        </w:rPr>
        <w:t xml:space="preserve">Семинарское задание 3. </w:t>
      </w:r>
      <w:r w:rsidR="00FE3871" w:rsidRPr="00E623B8">
        <w:rPr>
          <w:rFonts w:ascii="Times New Roman" w:hAnsi="Times New Roman" w:cs="Times New Roman"/>
          <w:sz w:val="28"/>
          <w:szCs w:val="24"/>
        </w:rPr>
        <w:t>Базовые модели политической коммуникации. Семинар сдается в очной форме, в виде дискуссии.</w:t>
      </w:r>
    </w:p>
    <w:p w:rsidR="00DA0073" w:rsidRPr="00E623B8" w:rsidRDefault="00185FA7" w:rsidP="00223BB7">
      <w:pPr>
        <w:jc w:val="both"/>
        <w:rPr>
          <w:rFonts w:ascii="Times New Roman" w:hAnsi="Times New Roman" w:cs="Times New Roman"/>
          <w:sz w:val="28"/>
          <w:szCs w:val="24"/>
        </w:rPr>
      </w:pPr>
      <w:r w:rsidRPr="00E623B8">
        <w:rPr>
          <w:rFonts w:ascii="Times New Roman" w:hAnsi="Times New Roman" w:cs="Times New Roman"/>
          <w:sz w:val="28"/>
          <w:szCs w:val="24"/>
        </w:rPr>
        <w:t>А) Студенты должны изучить</w:t>
      </w:r>
      <w:r w:rsidR="00D2515E" w:rsidRPr="00E623B8">
        <w:rPr>
          <w:rFonts w:ascii="Times New Roman" w:hAnsi="Times New Roman" w:cs="Times New Roman"/>
          <w:sz w:val="28"/>
          <w:szCs w:val="24"/>
        </w:rPr>
        <w:t xml:space="preserve"> одну их базовых моделей </w:t>
      </w:r>
      <w:r w:rsidR="003D5F45" w:rsidRPr="00E623B8">
        <w:rPr>
          <w:rFonts w:ascii="Times New Roman" w:hAnsi="Times New Roman" w:cs="Times New Roman"/>
          <w:sz w:val="28"/>
          <w:szCs w:val="24"/>
        </w:rPr>
        <w:t xml:space="preserve">(модель </w:t>
      </w:r>
      <w:proofErr w:type="spellStart"/>
      <w:r w:rsidR="003D5F45" w:rsidRPr="00E623B8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Лассуэлла</w:t>
      </w:r>
      <w:proofErr w:type="spellEnd"/>
      <w:r w:rsidR="003D5F45" w:rsidRPr="00E623B8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 xml:space="preserve">, модель Дж. </w:t>
      </w:r>
      <w:proofErr w:type="spellStart"/>
      <w:r w:rsidR="003D5F45" w:rsidRPr="00E623B8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Гербнера</w:t>
      </w:r>
      <w:proofErr w:type="spellEnd"/>
      <w:r w:rsidR="003D5F45" w:rsidRPr="00E623B8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 xml:space="preserve">, модель Шеннона – </w:t>
      </w:r>
      <w:proofErr w:type="spellStart"/>
      <w:r w:rsidR="003D5F45" w:rsidRPr="00E623B8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Уивера</w:t>
      </w:r>
      <w:proofErr w:type="spellEnd"/>
      <w:r w:rsidR="003D5F45" w:rsidRPr="00E623B8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 xml:space="preserve">, модель У. </w:t>
      </w:r>
      <w:proofErr w:type="spellStart"/>
      <w:r w:rsidR="003D5F45" w:rsidRPr="00E623B8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Шрамма</w:t>
      </w:r>
      <w:proofErr w:type="spellEnd"/>
      <w:r w:rsidR="003D5F45" w:rsidRPr="00E623B8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 xml:space="preserve">, модель К. </w:t>
      </w:r>
      <w:proofErr w:type="spellStart"/>
      <w:r w:rsidR="003D5F45" w:rsidRPr="00E623B8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Синна</w:t>
      </w:r>
      <w:proofErr w:type="spellEnd"/>
      <w:r w:rsidR="003D5F45" w:rsidRPr="00E623B8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 xml:space="preserve">, </w:t>
      </w:r>
      <w:r w:rsidR="003D5F45" w:rsidRPr="00E623B8">
        <w:rPr>
          <w:rFonts w:ascii="Times New Roman" w:hAnsi="Times New Roman" w:cs="Times New Roman"/>
          <w:iCs/>
          <w:color w:val="000000"/>
          <w:sz w:val="28"/>
          <w:szCs w:val="24"/>
        </w:rPr>
        <w:t>Модель вещания, Диалоговая модель</w:t>
      </w:r>
      <w:r w:rsidR="00D2515E" w:rsidRPr="00E623B8">
        <w:rPr>
          <w:rFonts w:ascii="Times New Roman" w:hAnsi="Times New Roman" w:cs="Times New Roman"/>
          <w:iCs/>
          <w:color w:val="000000"/>
          <w:sz w:val="28"/>
          <w:szCs w:val="24"/>
        </w:rPr>
        <w:t>, Консультационная модель, Регистрационная модель</w:t>
      </w:r>
      <w:r w:rsidR="003D5F45" w:rsidRPr="00E623B8">
        <w:rPr>
          <w:rFonts w:ascii="Times New Roman" w:hAnsi="Times New Roman" w:cs="Times New Roman"/>
          <w:sz w:val="28"/>
          <w:szCs w:val="24"/>
        </w:rPr>
        <w:t>) политических коммуникации.</w:t>
      </w:r>
    </w:p>
    <w:p w:rsidR="00D2515E" w:rsidRPr="00E623B8" w:rsidRDefault="00D2515E" w:rsidP="00223BB7">
      <w:pPr>
        <w:jc w:val="both"/>
        <w:rPr>
          <w:rFonts w:ascii="Times New Roman" w:hAnsi="Times New Roman" w:cs="Times New Roman"/>
          <w:sz w:val="28"/>
          <w:szCs w:val="24"/>
        </w:rPr>
      </w:pPr>
      <w:r w:rsidRPr="00E623B8">
        <w:rPr>
          <w:rFonts w:ascii="Times New Roman" w:hAnsi="Times New Roman" w:cs="Times New Roman"/>
          <w:sz w:val="28"/>
          <w:szCs w:val="24"/>
        </w:rPr>
        <w:t>В) Студенты должны доказать или опровергнуть актуальность выбранной модели в современной политической коммуникации.</w:t>
      </w:r>
    </w:p>
    <w:p w:rsidR="00D2515E" w:rsidRPr="00E623B8" w:rsidRDefault="00D2515E" w:rsidP="00223BB7">
      <w:pPr>
        <w:jc w:val="both"/>
        <w:rPr>
          <w:rFonts w:ascii="Times New Roman" w:hAnsi="Times New Roman" w:cs="Times New Roman"/>
          <w:sz w:val="28"/>
          <w:szCs w:val="24"/>
        </w:rPr>
      </w:pPr>
      <w:r w:rsidRPr="00E623B8">
        <w:rPr>
          <w:rFonts w:ascii="Times New Roman" w:hAnsi="Times New Roman" w:cs="Times New Roman"/>
          <w:sz w:val="28"/>
          <w:szCs w:val="24"/>
        </w:rPr>
        <w:lastRenderedPageBreak/>
        <w:t xml:space="preserve"> </w:t>
      </w:r>
      <w:r w:rsidRPr="00E623B8">
        <w:rPr>
          <w:rFonts w:ascii="Times New Roman" w:hAnsi="Times New Roman" w:cs="Times New Roman"/>
          <w:b/>
          <w:bCs/>
          <w:sz w:val="28"/>
          <w:szCs w:val="24"/>
        </w:rPr>
        <w:t xml:space="preserve">Семинарское задание 4. </w:t>
      </w:r>
      <w:r w:rsidRPr="00E623B8">
        <w:rPr>
          <w:rFonts w:ascii="Times New Roman" w:hAnsi="Times New Roman" w:cs="Times New Roman"/>
          <w:sz w:val="28"/>
          <w:szCs w:val="24"/>
        </w:rPr>
        <w:t>Теоретические основы анализа современной массовой коммуника</w:t>
      </w:r>
      <w:r w:rsidR="00AD2455">
        <w:rPr>
          <w:rFonts w:ascii="Times New Roman" w:hAnsi="Times New Roman" w:cs="Times New Roman"/>
          <w:sz w:val="28"/>
          <w:szCs w:val="24"/>
        </w:rPr>
        <w:t>ции. Семинар сдается в виде беседы</w:t>
      </w:r>
      <w:r w:rsidRPr="00E623B8">
        <w:rPr>
          <w:rFonts w:ascii="Times New Roman" w:hAnsi="Times New Roman" w:cs="Times New Roman"/>
          <w:sz w:val="28"/>
          <w:szCs w:val="24"/>
        </w:rPr>
        <w:t>. Требования к работе:</w:t>
      </w:r>
    </w:p>
    <w:p w:rsidR="00D2515E" w:rsidRPr="00E623B8" w:rsidRDefault="00D2515E" w:rsidP="00223BB7">
      <w:pPr>
        <w:jc w:val="both"/>
        <w:rPr>
          <w:rFonts w:ascii="Times New Roman" w:hAnsi="Times New Roman" w:cs="Times New Roman"/>
          <w:sz w:val="28"/>
          <w:szCs w:val="24"/>
        </w:rPr>
      </w:pPr>
      <w:r w:rsidRPr="00E623B8">
        <w:rPr>
          <w:rFonts w:ascii="Times New Roman" w:hAnsi="Times New Roman" w:cs="Times New Roman"/>
          <w:sz w:val="28"/>
          <w:szCs w:val="24"/>
        </w:rPr>
        <w:t xml:space="preserve">А) Студент должен рассмотреть теории и понятия </w:t>
      </w:r>
      <w:r w:rsidR="00C917A4" w:rsidRPr="00E623B8">
        <w:rPr>
          <w:rFonts w:ascii="Times New Roman" w:hAnsi="Times New Roman" w:cs="Times New Roman"/>
          <w:sz w:val="28"/>
          <w:szCs w:val="24"/>
        </w:rPr>
        <w:t>современной</w:t>
      </w:r>
      <w:r w:rsidRPr="00E623B8">
        <w:rPr>
          <w:rFonts w:ascii="Times New Roman" w:hAnsi="Times New Roman" w:cs="Times New Roman"/>
          <w:sz w:val="28"/>
          <w:szCs w:val="24"/>
        </w:rPr>
        <w:t xml:space="preserve"> массовой коммуникации любого (одного) зарубежного российского, или казахстанского исследователя.</w:t>
      </w:r>
    </w:p>
    <w:p w:rsidR="00D2515E" w:rsidRPr="00E623B8" w:rsidRDefault="00D2515E" w:rsidP="00223BB7">
      <w:pPr>
        <w:jc w:val="both"/>
        <w:rPr>
          <w:rFonts w:ascii="Times New Roman" w:hAnsi="Times New Roman" w:cs="Times New Roman"/>
          <w:sz w:val="28"/>
          <w:szCs w:val="24"/>
        </w:rPr>
      </w:pPr>
      <w:proofErr w:type="gramStart"/>
      <w:r w:rsidRPr="00E623B8">
        <w:rPr>
          <w:rFonts w:ascii="Times New Roman" w:hAnsi="Times New Roman" w:cs="Times New Roman"/>
          <w:sz w:val="28"/>
          <w:szCs w:val="24"/>
        </w:rPr>
        <w:t>В)  Опишите</w:t>
      </w:r>
      <w:proofErr w:type="gramEnd"/>
      <w:r w:rsidRPr="00E623B8">
        <w:rPr>
          <w:rFonts w:ascii="Times New Roman" w:hAnsi="Times New Roman" w:cs="Times New Roman"/>
          <w:sz w:val="28"/>
          <w:szCs w:val="24"/>
        </w:rPr>
        <w:t xml:space="preserve"> особенности исследования выбранного исследователя.</w:t>
      </w:r>
    </w:p>
    <w:p w:rsidR="00D2515E" w:rsidRPr="00E623B8" w:rsidRDefault="00D2515E" w:rsidP="00223BB7">
      <w:pPr>
        <w:jc w:val="both"/>
        <w:rPr>
          <w:rFonts w:ascii="Times New Roman" w:hAnsi="Times New Roman" w:cs="Times New Roman"/>
          <w:sz w:val="28"/>
          <w:szCs w:val="24"/>
        </w:rPr>
      </w:pPr>
      <w:r w:rsidRPr="00E623B8">
        <w:rPr>
          <w:rFonts w:ascii="Times New Roman" w:hAnsi="Times New Roman" w:cs="Times New Roman"/>
          <w:sz w:val="28"/>
          <w:szCs w:val="24"/>
        </w:rPr>
        <w:t>С) Солганы или не согласны ли вы с выводами выбранного исследователя (обоснованный ответ).</w:t>
      </w:r>
    </w:p>
    <w:p w:rsidR="00C917A4" w:rsidRPr="00E623B8" w:rsidRDefault="00C917A4" w:rsidP="00223BB7">
      <w:pPr>
        <w:jc w:val="both"/>
        <w:rPr>
          <w:rFonts w:ascii="Times New Roman" w:hAnsi="Times New Roman" w:cs="Times New Roman"/>
          <w:sz w:val="28"/>
          <w:szCs w:val="24"/>
        </w:rPr>
      </w:pPr>
      <w:r w:rsidRPr="00E623B8">
        <w:rPr>
          <w:rFonts w:ascii="Times New Roman" w:hAnsi="Times New Roman" w:cs="Times New Roman"/>
          <w:b/>
          <w:bCs/>
          <w:sz w:val="28"/>
          <w:szCs w:val="24"/>
        </w:rPr>
        <w:t xml:space="preserve">Семинарское задание 5. </w:t>
      </w:r>
      <w:r w:rsidRPr="00E623B8">
        <w:rPr>
          <w:rFonts w:ascii="Times New Roman" w:hAnsi="Times New Roman" w:cs="Times New Roman"/>
          <w:sz w:val="28"/>
          <w:szCs w:val="24"/>
        </w:rPr>
        <w:t>Неформальные коммуникации: слухи политические мифы, как элемент политической бор</w:t>
      </w:r>
      <w:r w:rsidR="00AD2455">
        <w:rPr>
          <w:rFonts w:ascii="Times New Roman" w:hAnsi="Times New Roman" w:cs="Times New Roman"/>
          <w:sz w:val="28"/>
          <w:szCs w:val="24"/>
        </w:rPr>
        <w:t>ьбы. Семинар сдается в виде дискуссии</w:t>
      </w:r>
      <w:r w:rsidRPr="00E623B8">
        <w:rPr>
          <w:rFonts w:ascii="Times New Roman" w:hAnsi="Times New Roman" w:cs="Times New Roman"/>
          <w:sz w:val="28"/>
          <w:szCs w:val="24"/>
        </w:rPr>
        <w:t>. Требования к работе:</w:t>
      </w:r>
    </w:p>
    <w:p w:rsidR="00C917A4" w:rsidRPr="00E623B8" w:rsidRDefault="00C917A4" w:rsidP="00223BB7">
      <w:pPr>
        <w:jc w:val="both"/>
        <w:rPr>
          <w:rFonts w:ascii="Times New Roman" w:hAnsi="Times New Roman" w:cs="Times New Roman"/>
          <w:sz w:val="28"/>
          <w:szCs w:val="24"/>
        </w:rPr>
      </w:pPr>
      <w:r w:rsidRPr="00E623B8">
        <w:rPr>
          <w:rFonts w:ascii="Times New Roman" w:hAnsi="Times New Roman" w:cs="Times New Roman"/>
          <w:sz w:val="28"/>
          <w:szCs w:val="24"/>
        </w:rPr>
        <w:t>А) Студенты должны рассмотреть роль слухов в политической коммуникации.</w:t>
      </w:r>
    </w:p>
    <w:p w:rsidR="00223BB7" w:rsidRPr="00E623B8" w:rsidRDefault="00C917A4" w:rsidP="00223BB7">
      <w:pPr>
        <w:jc w:val="both"/>
        <w:rPr>
          <w:rFonts w:ascii="Times New Roman" w:hAnsi="Times New Roman" w:cs="Times New Roman"/>
          <w:sz w:val="28"/>
          <w:szCs w:val="24"/>
        </w:rPr>
      </w:pPr>
      <w:r w:rsidRPr="00E623B8">
        <w:rPr>
          <w:rFonts w:ascii="Times New Roman" w:hAnsi="Times New Roman" w:cs="Times New Roman"/>
          <w:sz w:val="28"/>
          <w:szCs w:val="24"/>
        </w:rPr>
        <w:t xml:space="preserve">В) </w:t>
      </w:r>
      <w:r w:rsidR="00223BB7" w:rsidRPr="00E623B8">
        <w:rPr>
          <w:rFonts w:ascii="Times New Roman" w:hAnsi="Times New Roman" w:cs="Times New Roman"/>
          <w:sz w:val="28"/>
          <w:szCs w:val="24"/>
        </w:rPr>
        <w:t>Выбрать одно из двух:</w:t>
      </w:r>
    </w:p>
    <w:p w:rsidR="00C917A4" w:rsidRPr="00E623B8" w:rsidRDefault="00C917A4" w:rsidP="00223BB7">
      <w:pPr>
        <w:jc w:val="both"/>
        <w:rPr>
          <w:rFonts w:ascii="Times New Roman" w:hAnsi="Times New Roman" w:cs="Times New Roman"/>
          <w:sz w:val="28"/>
          <w:szCs w:val="24"/>
        </w:rPr>
      </w:pPr>
      <w:r w:rsidRPr="00E623B8">
        <w:rPr>
          <w:rFonts w:ascii="Times New Roman" w:hAnsi="Times New Roman" w:cs="Times New Roman"/>
          <w:sz w:val="28"/>
          <w:szCs w:val="24"/>
        </w:rPr>
        <w:t>Сделать сравнительный анализ политических слухов современности и любого периода истории (советский период, 19 век и т.п.).</w:t>
      </w:r>
    </w:p>
    <w:p w:rsidR="00C917A4" w:rsidRPr="00E623B8" w:rsidRDefault="00223BB7" w:rsidP="00223BB7">
      <w:pPr>
        <w:jc w:val="both"/>
        <w:rPr>
          <w:rFonts w:ascii="Times New Roman" w:hAnsi="Times New Roman" w:cs="Times New Roman"/>
          <w:sz w:val="28"/>
          <w:szCs w:val="24"/>
        </w:rPr>
      </w:pPr>
      <w:r w:rsidRPr="00E623B8">
        <w:rPr>
          <w:rFonts w:ascii="Times New Roman" w:hAnsi="Times New Roman" w:cs="Times New Roman"/>
          <w:sz w:val="28"/>
          <w:szCs w:val="24"/>
        </w:rPr>
        <w:t xml:space="preserve">На конкретном примере изучить циркуляцию политического слуха. </w:t>
      </w:r>
    </w:p>
    <w:p w:rsidR="00223BB7" w:rsidRPr="00E623B8" w:rsidRDefault="00223BB7" w:rsidP="00223BB7">
      <w:pPr>
        <w:jc w:val="both"/>
        <w:rPr>
          <w:rFonts w:ascii="Times New Roman" w:hAnsi="Times New Roman" w:cs="Times New Roman"/>
          <w:sz w:val="28"/>
          <w:szCs w:val="24"/>
        </w:rPr>
      </w:pPr>
      <w:r w:rsidRPr="00E623B8">
        <w:rPr>
          <w:rFonts w:ascii="Times New Roman" w:hAnsi="Times New Roman" w:cs="Times New Roman"/>
          <w:sz w:val="28"/>
          <w:szCs w:val="24"/>
        </w:rPr>
        <w:t>С) Изучить методы борьбы с политическими слухами.</w:t>
      </w:r>
    </w:p>
    <w:p w:rsidR="00C917A4" w:rsidRPr="00E623B8" w:rsidRDefault="00D2515E" w:rsidP="00223BB7">
      <w:pPr>
        <w:jc w:val="both"/>
        <w:rPr>
          <w:rFonts w:ascii="Times New Roman" w:hAnsi="Times New Roman" w:cs="Times New Roman"/>
          <w:sz w:val="28"/>
          <w:szCs w:val="24"/>
        </w:rPr>
      </w:pPr>
      <w:r w:rsidRPr="00E623B8">
        <w:rPr>
          <w:rFonts w:ascii="Times New Roman" w:hAnsi="Times New Roman" w:cs="Times New Roman"/>
          <w:b/>
          <w:bCs/>
          <w:sz w:val="28"/>
          <w:szCs w:val="24"/>
        </w:rPr>
        <w:t>Семинарское задание</w:t>
      </w:r>
      <w:r w:rsidR="00C917A4" w:rsidRPr="00E623B8">
        <w:rPr>
          <w:rFonts w:ascii="Times New Roman" w:hAnsi="Times New Roman" w:cs="Times New Roman"/>
          <w:b/>
          <w:bCs/>
          <w:sz w:val="28"/>
          <w:szCs w:val="24"/>
        </w:rPr>
        <w:t xml:space="preserve"> 6</w:t>
      </w:r>
      <w:r w:rsidRPr="00E623B8">
        <w:rPr>
          <w:rFonts w:ascii="Times New Roman" w:hAnsi="Times New Roman" w:cs="Times New Roman"/>
          <w:b/>
          <w:bCs/>
          <w:sz w:val="28"/>
          <w:szCs w:val="24"/>
        </w:rPr>
        <w:t xml:space="preserve">. </w:t>
      </w:r>
      <w:r w:rsidRPr="00E623B8">
        <w:rPr>
          <w:rFonts w:ascii="Times New Roman" w:hAnsi="Times New Roman" w:cs="Times New Roman"/>
          <w:sz w:val="28"/>
          <w:szCs w:val="24"/>
        </w:rPr>
        <w:t xml:space="preserve">Общие принципы ведения избирательных кампаний. </w:t>
      </w:r>
      <w:r w:rsidR="00AD2455">
        <w:rPr>
          <w:rFonts w:ascii="Times New Roman" w:hAnsi="Times New Roman" w:cs="Times New Roman"/>
          <w:sz w:val="28"/>
          <w:szCs w:val="24"/>
        </w:rPr>
        <w:t xml:space="preserve">Семинар сдается </w:t>
      </w:r>
      <w:r w:rsidR="00C917A4" w:rsidRPr="00E623B8">
        <w:rPr>
          <w:rFonts w:ascii="Times New Roman" w:hAnsi="Times New Roman" w:cs="Times New Roman"/>
          <w:sz w:val="28"/>
          <w:szCs w:val="24"/>
        </w:rPr>
        <w:t>в виде дискуссии.</w:t>
      </w:r>
    </w:p>
    <w:p w:rsidR="00C917A4" w:rsidRPr="00E623B8" w:rsidRDefault="00C917A4" w:rsidP="00223BB7">
      <w:pPr>
        <w:jc w:val="both"/>
        <w:rPr>
          <w:rFonts w:ascii="Times New Roman" w:hAnsi="Times New Roman" w:cs="Times New Roman"/>
          <w:sz w:val="28"/>
          <w:szCs w:val="24"/>
        </w:rPr>
      </w:pPr>
      <w:r w:rsidRPr="00E623B8">
        <w:rPr>
          <w:rFonts w:ascii="Times New Roman" w:hAnsi="Times New Roman" w:cs="Times New Roman"/>
          <w:sz w:val="28"/>
          <w:szCs w:val="24"/>
        </w:rPr>
        <w:t>А) Студенты должны изучить основные принципы избирательной кампании.</w:t>
      </w:r>
    </w:p>
    <w:p w:rsidR="00C917A4" w:rsidRPr="00E623B8" w:rsidRDefault="00C917A4" w:rsidP="00223BB7">
      <w:pPr>
        <w:jc w:val="both"/>
        <w:rPr>
          <w:rFonts w:ascii="Times New Roman" w:hAnsi="Times New Roman" w:cs="Times New Roman"/>
          <w:sz w:val="28"/>
          <w:szCs w:val="24"/>
        </w:rPr>
      </w:pPr>
      <w:r w:rsidRPr="00E623B8">
        <w:rPr>
          <w:rFonts w:ascii="Times New Roman" w:hAnsi="Times New Roman" w:cs="Times New Roman"/>
          <w:sz w:val="28"/>
          <w:szCs w:val="24"/>
        </w:rPr>
        <w:t>В) Студенты должны доказать или опровергнуть актуальность тех или иных принципов избирательной кампании на конкретном примере (любые предвыборные гонки за период 2010-2020 гг.).</w:t>
      </w:r>
    </w:p>
    <w:p w:rsidR="00223BB7" w:rsidRPr="00E623B8" w:rsidRDefault="00223BB7" w:rsidP="00223BB7">
      <w:pPr>
        <w:jc w:val="both"/>
        <w:rPr>
          <w:rFonts w:ascii="Times New Roman" w:hAnsi="Times New Roman" w:cs="Times New Roman"/>
          <w:sz w:val="28"/>
          <w:szCs w:val="24"/>
        </w:rPr>
      </w:pPr>
      <w:r w:rsidRPr="00E623B8">
        <w:rPr>
          <w:rFonts w:ascii="Times New Roman" w:hAnsi="Times New Roman" w:cs="Times New Roman"/>
          <w:b/>
          <w:bCs/>
          <w:sz w:val="28"/>
          <w:szCs w:val="24"/>
        </w:rPr>
        <w:t xml:space="preserve">Семинарское задание 7. </w:t>
      </w:r>
      <w:r w:rsidRPr="00E623B8">
        <w:rPr>
          <w:rFonts w:ascii="Times New Roman" w:hAnsi="Times New Roman" w:cs="Times New Roman"/>
          <w:sz w:val="28"/>
          <w:szCs w:val="24"/>
        </w:rPr>
        <w:t xml:space="preserve">Приведите примеры </w:t>
      </w:r>
      <w:r w:rsidRPr="00E623B8">
        <w:rPr>
          <w:rFonts w:ascii="Times New Roman" w:eastAsia="Calibri" w:hAnsi="Times New Roman" w:cs="Times New Roman"/>
          <w:sz w:val="28"/>
          <w:szCs w:val="24"/>
          <w:lang w:val="en-US"/>
        </w:rPr>
        <w:t>Government</w:t>
      </w:r>
      <w:r w:rsidRPr="00E623B8">
        <w:rPr>
          <w:rFonts w:ascii="Times New Roman" w:eastAsia="Calibri" w:hAnsi="Times New Roman" w:cs="Times New Roman"/>
          <w:sz w:val="28"/>
          <w:szCs w:val="24"/>
        </w:rPr>
        <w:t xml:space="preserve"> </w:t>
      </w:r>
      <w:r w:rsidRPr="00E623B8">
        <w:rPr>
          <w:rFonts w:ascii="Times New Roman" w:eastAsia="Calibri" w:hAnsi="Times New Roman" w:cs="Times New Roman"/>
          <w:sz w:val="28"/>
          <w:szCs w:val="24"/>
          <w:lang w:val="en-US"/>
        </w:rPr>
        <w:t>Relations</w:t>
      </w:r>
      <w:r w:rsidRPr="00E623B8">
        <w:rPr>
          <w:rFonts w:ascii="Times New Roman" w:eastAsia="Calibri" w:hAnsi="Times New Roman" w:cs="Times New Roman"/>
          <w:sz w:val="28"/>
          <w:szCs w:val="24"/>
        </w:rPr>
        <w:t xml:space="preserve">. </w:t>
      </w:r>
      <w:r w:rsidRPr="00E623B8">
        <w:rPr>
          <w:rFonts w:ascii="Times New Roman" w:hAnsi="Times New Roman" w:cs="Times New Roman"/>
          <w:sz w:val="28"/>
          <w:szCs w:val="24"/>
        </w:rPr>
        <w:t>Семинар сдается в очной форме, в в</w:t>
      </w:r>
      <w:r w:rsidR="00AD2455">
        <w:rPr>
          <w:rFonts w:ascii="Times New Roman" w:hAnsi="Times New Roman" w:cs="Times New Roman"/>
          <w:sz w:val="28"/>
          <w:szCs w:val="24"/>
        </w:rPr>
        <w:t>иде конференции</w:t>
      </w:r>
      <w:r w:rsidRPr="00E623B8">
        <w:rPr>
          <w:rFonts w:ascii="Times New Roman" w:hAnsi="Times New Roman" w:cs="Times New Roman"/>
          <w:sz w:val="28"/>
          <w:szCs w:val="24"/>
        </w:rPr>
        <w:t>.</w:t>
      </w:r>
    </w:p>
    <w:p w:rsidR="00223BB7" w:rsidRPr="00E623B8" w:rsidRDefault="00223BB7" w:rsidP="00223BB7">
      <w:pPr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E623B8">
        <w:rPr>
          <w:rFonts w:ascii="Times New Roman" w:eastAsia="Calibri" w:hAnsi="Times New Roman" w:cs="Times New Roman"/>
          <w:sz w:val="28"/>
          <w:szCs w:val="24"/>
        </w:rPr>
        <w:t xml:space="preserve">А) Студенты должны рассмотреть роль </w:t>
      </w:r>
      <w:r w:rsidRPr="00E623B8">
        <w:rPr>
          <w:rFonts w:ascii="Times New Roman" w:eastAsia="Calibri" w:hAnsi="Times New Roman" w:cs="Times New Roman"/>
          <w:sz w:val="28"/>
          <w:szCs w:val="24"/>
          <w:lang w:val="en-US"/>
        </w:rPr>
        <w:t>GR</w:t>
      </w:r>
      <w:r w:rsidRPr="00E623B8">
        <w:rPr>
          <w:rFonts w:ascii="Times New Roman" w:eastAsia="Calibri" w:hAnsi="Times New Roman" w:cs="Times New Roman"/>
          <w:sz w:val="28"/>
          <w:szCs w:val="24"/>
        </w:rPr>
        <w:t xml:space="preserve"> в политической коммуникации.</w:t>
      </w:r>
    </w:p>
    <w:p w:rsidR="00223BB7" w:rsidRPr="00E623B8" w:rsidRDefault="00223BB7" w:rsidP="00223BB7">
      <w:pPr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E623B8">
        <w:rPr>
          <w:rFonts w:ascii="Times New Roman" w:eastAsia="Calibri" w:hAnsi="Times New Roman" w:cs="Times New Roman"/>
          <w:sz w:val="28"/>
          <w:szCs w:val="24"/>
        </w:rPr>
        <w:t xml:space="preserve">В) Рассмотреть конкретные примеры </w:t>
      </w:r>
      <w:r w:rsidRPr="00E623B8">
        <w:rPr>
          <w:rFonts w:ascii="Times New Roman" w:eastAsia="Calibri" w:hAnsi="Times New Roman" w:cs="Times New Roman"/>
          <w:sz w:val="28"/>
          <w:szCs w:val="24"/>
          <w:lang w:val="en-US"/>
        </w:rPr>
        <w:t>GR</w:t>
      </w:r>
      <w:r w:rsidRPr="00E623B8">
        <w:rPr>
          <w:rFonts w:ascii="Times New Roman" w:eastAsia="Calibri" w:hAnsi="Times New Roman" w:cs="Times New Roman"/>
          <w:sz w:val="28"/>
          <w:szCs w:val="24"/>
        </w:rPr>
        <w:t xml:space="preserve"> политической жизни любого государства. (Одинаковые примеры не будут зачитаны).</w:t>
      </w:r>
    </w:p>
    <w:p w:rsidR="00415AC7" w:rsidRPr="00E623B8" w:rsidRDefault="007005AC" w:rsidP="00415AC7">
      <w:pPr>
        <w:jc w:val="both"/>
        <w:rPr>
          <w:rFonts w:ascii="Times New Roman" w:hAnsi="Times New Roman" w:cs="Times New Roman"/>
          <w:sz w:val="28"/>
          <w:szCs w:val="24"/>
        </w:rPr>
      </w:pPr>
      <w:r w:rsidRPr="00E623B8">
        <w:rPr>
          <w:rFonts w:ascii="Times New Roman" w:hAnsi="Times New Roman" w:cs="Times New Roman"/>
          <w:b/>
          <w:bCs/>
          <w:sz w:val="28"/>
          <w:szCs w:val="24"/>
        </w:rPr>
        <w:t xml:space="preserve">Семинарское задание 8. </w:t>
      </w:r>
      <w:r w:rsidRPr="00E623B8">
        <w:rPr>
          <w:rFonts w:ascii="Times New Roman" w:hAnsi="Times New Roman" w:cs="Times New Roman"/>
          <w:sz w:val="28"/>
          <w:szCs w:val="24"/>
        </w:rPr>
        <w:t xml:space="preserve">Роль СМК в политической кампании. </w:t>
      </w:r>
      <w:r w:rsidR="00415AC7" w:rsidRPr="00E623B8">
        <w:rPr>
          <w:rFonts w:ascii="Times New Roman" w:hAnsi="Times New Roman" w:cs="Times New Roman"/>
          <w:sz w:val="28"/>
          <w:szCs w:val="24"/>
        </w:rPr>
        <w:t>Семинар сдается</w:t>
      </w:r>
      <w:r w:rsidR="00AD2455">
        <w:rPr>
          <w:rFonts w:ascii="Times New Roman" w:hAnsi="Times New Roman" w:cs="Times New Roman"/>
          <w:sz w:val="28"/>
          <w:szCs w:val="24"/>
        </w:rPr>
        <w:t xml:space="preserve"> в очной форме, в виде конференции</w:t>
      </w:r>
      <w:r w:rsidR="00415AC7" w:rsidRPr="00E623B8">
        <w:rPr>
          <w:rFonts w:ascii="Times New Roman" w:hAnsi="Times New Roman" w:cs="Times New Roman"/>
          <w:sz w:val="28"/>
          <w:szCs w:val="24"/>
        </w:rPr>
        <w:t>.</w:t>
      </w:r>
    </w:p>
    <w:p w:rsidR="007005AC" w:rsidRPr="00E623B8" w:rsidRDefault="00415AC7" w:rsidP="00223BB7">
      <w:pPr>
        <w:jc w:val="both"/>
        <w:rPr>
          <w:rFonts w:ascii="Times New Roman" w:hAnsi="Times New Roman" w:cs="Times New Roman"/>
          <w:sz w:val="28"/>
          <w:szCs w:val="24"/>
        </w:rPr>
      </w:pPr>
      <w:r w:rsidRPr="00E623B8">
        <w:rPr>
          <w:rFonts w:ascii="Times New Roman" w:hAnsi="Times New Roman" w:cs="Times New Roman"/>
          <w:sz w:val="28"/>
          <w:szCs w:val="24"/>
        </w:rPr>
        <w:t xml:space="preserve">А) На примере </w:t>
      </w:r>
      <w:proofErr w:type="spellStart"/>
      <w:r w:rsidRPr="00E623B8">
        <w:rPr>
          <w:rFonts w:ascii="Times New Roman" w:hAnsi="Times New Roman" w:cs="Times New Roman"/>
          <w:sz w:val="28"/>
          <w:szCs w:val="24"/>
        </w:rPr>
        <w:t>конкрентной</w:t>
      </w:r>
      <w:proofErr w:type="spellEnd"/>
      <w:r w:rsidRPr="00E623B8">
        <w:rPr>
          <w:rFonts w:ascii="Times New Roman" w:hAnsi="Times New Roman" w:cs="Times New Roman"/>
          <w:sz w:val="28"/>
          <w:szCs w:val="24"/>
        </w:rPr>
        <w:t xml:space="preserve"> предвыборной кампании, студенты должны изучить СМК, которые были применены во время предвыборной гонки.</w:t>
      </w:r>
    </w:p>
    <w:p w:rsidR="00415AC7" w:rsidRPr="00E623B8" w:rsidRDefault="00415AC7" w:rsidP="00415AC7">
      <w:pPr>
        <w:jc w:val="both"/>
        <w:rPr>
          <w:rFonts w:ascii="Times New Roman" w:hAnsi="Times New Roman" w:cs="Times New Roman"/>
          <w:sz w:val="28"/>
          <w:szCs w:val="24"/>
        </w:rPr>
      </w:pPr>
      <w:r w:rsidRPr="00E623B8">
        <w:rPr>
          <w:rFonts w:ascii="Times New Roman" w:hAnsi="Times New Roman" w:cs="Times New Roman"/>
          <w:sz w:val="28"/>
          <w:szCs w:val="24"/>
        </w:rPr>
        <w:lastRenderedPageBreak/>
        <w:t>В) Студенты должны доказать или опровергнуть эффективность технологии СМК, которые были применены во время предвыборной гонки.</w:t>
      </w:r>
    </w:p>
    <w:p w:rsidR="00415AC7" w:rsidRPr="00E623B8" w:rsidRDefault="00415AC7" w:rsidP="00223BB7">
      <w:pPr>
        <w:jc w:val="both"/>
        <w:rPr>
          <w:rFonts w:ascii="Times New Roman" w:hAnsi="Times New Roman" w:cs="Times New Roman"/>
          <w:sz w:val="28"/>
          <w:szCs w:val="24"/>
        </w:rPr>
      </w:pPr>
      <w:r w:rsidRPr="00E623B8">
        <w:rPr>
          <w:rFonts w:ascii="Times New Roman" w:hAnsi="Times New Roman" w:cs="Times New Roman"/>
          <w:sz w:val="28"/>
          <w:szCs w:val="24"/>
        </w:rPr>
        <w:t>С) Предложить свое видение, какие технологии СМК могли быть более эффективно применены во время предвыборной гонки.</w:t>
      </w:r>
    </w:p>
    <w:p w:rsidR="007005AC" w:rsidRPr="00E623B8" w:rsidRDefault="007005AC" w:rsidP="00223BB7">
      <w:pPr>
        <w:jc w:val="both"/>
        <w:rPr>
          <w:rFonts w:ascii="Times New Roman" w:hAnsi="Times New Roman" w:cs="Times New Roman"/>
          <w:sz w:val="28"/>
          <w:szCs w:val="24"/>
        </w:rPr>
      </w:pPr>
      <w:r w:rsidRPr="00E623B8">
        <w:rPr>
          <w:rFonts w:ascii="Times New Roman" w:hAnsi="Times New Roman" w:cs="Times New Roman"/>
          <w:b/>
          <w:bCs/>
          <w:sz w:val="28"/>
          <w:szCs w:val="24"/>
        </w:rPr>
        <w:t xml:space="preserve">Семинарское задание 9. </w:t>
      </w:r>
      <w:r w:rsidRPr="00E623B8">
        <w:rPr>
          <w:rFonts w:ascii="Times New Roman" w:hAnsi="Times New Roman" w:cs="Times New Roman"/>
          <w:sz w:val="28"/>
          <w:szCs w:val="24"/>
        </w:rPr>
        <w:t>«Проблема целенаправленного отбора и «фильтрации» сведений для освещения в СМК: модели Д. Уайта, Дж. </w:t>
      </w:r>
      <w:proofErr w:type="spellStart"/>
      <w:r w:rsidRPr="00E623B8">
        <w:rPr>
          <w:rFonts w:ascii="Times New Roman" w:hAnsi="Times New Roman" w:cs="Times New Roman"/>
          <w:sz w:val="28"/>
          <w:szCs w:val="24"/>
        </w:rPr>
        <w:t>Макнелли</w:t>
      </w:r>
      <w:proofErr w:type="spellEnd"/>
      <w:r w:rsidRPr="00E623B8">
        <w:rPr>
          <w:rFonts w:ascii="Times New Roman" w:hAnsi="Times New Roman" w:cs="Times New Roman"/>
          <w:sz w:val="28"/>
          <w:szCs w:val="24"/>
        </w:rPr>
        <w:t>, Й. </w:t>
      </w:r>
      <w:proofErr w:type="spellStart"/>
      <w:r w:rsidRPr="00E623B8">
        <w:rPr>
          <w:rFonts w:ascii="Times New Roman" w:hAnsi="Times New Roman" w:cs="Times New Roman"/>
          <w:sz w:val="28"/>
          <w:szCs w:val="24"/>
        </w:rPr>
        <w:t>Галтунга</w:t>
      </w:r>
      <w:proofErr w:type="spellEnd"/>
      <w:r w:rsidRPr="00E623B8">
        <w:rPr>
          <w:rFonts w:ascii="Times New Roman" w:hAnsi="Times New Roman" w:cs="Times New Roman"/>
          <w:sz w:val="28"/>
          <w:szCs w:val="24"/>
        </w:rPr>
        <w:t xml:space="preserve"> и М. Руге.</w:t>
      </w:r>
      <w:r w:rsidR="00AD2455">
        <w:rPr>
          <w:rFonts w:ascii="Times New Roman" w:hAnsi="Times New Roman" w:cs="Times New Roman"/>
          <w:sz w:val="28"/>
          <w:szCs w:val="24"/>
        </w:rPr>
        <w:t xml:space="preserve"> Семинар сдается в виде беседы</w:t>
      </w:r>
      <w:r w:rsidR="00415AC7" w:rsidRPr="00E623B8">
        <w:rPr>
          <w:rFonts w:ascii="Times New Roman" w:hAnsi="Times New Roman" w:cs="Times New Roman"/>
          <w:sz w:val="28"/>
          <w:szCs w:val="24"/>
        </w:rPr>
        <w:t>. Требования к работе:</w:t>
      </w:r>
    </w:p>
    <w:p w:rsidR="00415AC7" w:rsidRPr="00E623B8" w:rsidRDefault="00415AC7" w:rsidP="00223BB7">
      <w:pPr>
        <w:jc w:val="both"/>
        <w:rPr>
          <w:rFonts w:ascii="Times New Roman" w:hAnsi="Times New Roman" w:cs="Times New Roman"/>
          <w:sz w:val="28"/>
          <w:szCs w:val="24"/>
        </w:rPr>
      </w:pPr>
      <w:r w:rsidRPr="00E623B8">
        <w:rPr>
          <w:rFonts w:ascii="Times New Roman" w:hAnsi="Times New Roman" w:cs="Times New Roman"/>
          <w:sz w:val="28"/>
          <w:szCs w:val="24"/>
        </w:rPr>
        <w:t>А) Студенты должны рассмотреть одну из предложенных моделей.</w:t>
      </w:r>
    </w:p>
    <w:p w:rsidR="00415AC7" w:rsidRPr="00E623B8" w:rsidRDefault="00DE3FB6" w:rsidP="00223BB7">
      <w:pPr>
        <w:jc w:val="both"/>
        <w:rPr>
          <w:rFonts w:ascii="Times New Roman" w:hAnsi="Times New Roman" w:cs="Times New Roman"/>
          <w:sz w:val="28"/>
          <w:szCs w:val="24"/>
        </w:rPr>
      </w:pPr>
      <w:r w:rsidRPr="00E623B8">
        <w:rPr>
          <w:rFonts w:ascii="Times New Roman" w:hAnsi="Times New Roman" w:cs="Times New Roman"/>
          <w:sz w:val="28"/>
          <w:szCs w:val="24"/>
        </w:rPr>
        <w:t>В) Студенты должны доказать или опровергнуть актуальность выбранной модели в современной политической коммуникации</w:t>
      </w:r>
    </w:p>
    <w:p w:rsidR="007005AC" w:rsidRDefault="007005AC" w:rsidP="00223BB7">
      <w:pPr>
        <w:jc w:val="both"/>
        <w:rPr>
          <w:rFonts w:ascii="Times New Roman" w:hAnsi="Times New Roman" w:cs="Times New Roman"/>
          <w:sz w:val="28"/>
          <w:szCs w:val="24"/>
        </w:rPr>
      </w:pPr>
      <w:r w:rsidRPr="00E623B8">
        <w:rPr>
          <w:rFonts w:ascii="Times New Roman" w:hAnsi="Times New Roman" w:cs="Times New Roman"/>
          <w:b/>
          <w:bCs/>
          <w:sz w:val="28"/>
          <w:szCs w:val="24"/>
        </w:rPr>
        <w:t xml:space="preserve">Семинарское задание 10. </w:t>
      </w:r>
      <w:r w:rsidR="00BB1D08">
        <w:rPr>
          <w:rFonts w:ascii="Times New Roman" w:hAnsi="Times New Roman" w:cs="Times New Roman"/>
          <w:b/>
          <w:bCs/>
          <w:sz w:val="28"/>
          <w:szCs w:val="24"/>
        </w:rPr>
        <w:t>«</w:t>
      </w:r>
      <w:r w:rsidRPr="00E623B8">
        <w:rPr>
          <w:rFonts w:ascii="Times New Roman" w:hAnsi="Times New Roman" w:cs="Times New Roman"/>
          <w:bCs/>
          <w:color w:val="222222"/>
          <w:sz w:val="28"/>
          <w:szCs w:val="24"/>
        </w:rPr>
        <w:t>Электронное правительство» стран Западной и Восточной Европы, Америки, Азии: сравнительный анализ</w:t>
      </w:r>
      <w:r w:rsidRPr="00E623B8">
        <w:rPr>
          <w:rFonts w:ascii="Times New Roman" w:hAnsi="Times New Roman" w:cs="Times New Roman"/>
          <w:b/>
          <w:bCs/>
          <w:color w:val="222222"/>
          <w:sz w:val="28"/>
          <w:szCs w:val="24"/>
        </w:rPr>
        <w:t>.</w:t>
      </w:r>
      <w:r w:rsidR="00415AC7" w:rsidRPr="00E623B8">
        <w:rPr>
          <w:rFonts w:ascii="Times New Roman" w:hAnsi="Times New Roman" w:cs="Times New Roman"/>
          <w:b/>
          <w:bCs/>
          <w:color w:val="222222"/>
          <w:sz w:val="28"/>
          <w:szCs w:val="24"/>
        </w:rPr>
        <w:t xml:space="preserve"> </w:t>
      </w:r>
      <w:r w:rsidR="00415AC7" w:rsidRPr="00E623B8">
        <w:rPr>
          <w:rFonts w:ascii="Times New Roman" w:hAnsi="Times New Roman" w:cs="Times New Roman"/>
          <w:sz w:val="28"/>
          <w:szCs w:val="24"/>
        </w:rPr>
        <w:t>Семинар сдается</w:t>
      </w:r>
      <w:r w:rsidR="00AD2455">
        <w:rPr>
          <w:rFonts w:ascii="Times New Roman" w:hAnsi="Times New Roman" w:cs="Times New Roman"/>
          <w:sz w:val="28"/>
          <w:szCs w:val="24"/>
        </w:rPr>
        <w:t xml:space="preserve"> в очной</w:t>
      </w:r>
      <w:r w:rsidR="00AE4265">
        <w:rPr>
          <w:rFonts w:ascii="Times New Roman" w:hAnsi="Times New Roman" w:cs="Times New Roman"/>
          <w:sz w:val="28"/>
          <w:szCs w:val="24"/>
        </w:rPr>
        <w:t xml:space="preserve"> форме, в виде деловой игры</w:t>
      </w:r>
      <w:r w:rsidR="00415AC7" w:rsidRPr="00E623B8">
        <w:rPr>
          <w:rFonts w:ascii="Times New Roman" w:hAnsi="Times New Roman" w:cs="Times New Roman"/>
          <w:sz w:val="28"/>
          <w:szCs w:val="24"/>
        </w:rPr>
        <w:t>.</w:t>
      </w:r>
      <w:r w:rsidR="00AD2455">
        <w:rPr>
          <w:rFonts w:ascii="Times New Roman" w:hAnsi="Times New Roman" w:cs="Times New Roman"/>
          <w:sz w:val="28"/>
          <w:szCs w:val="24"/>
        </w:rPr>
        <w:t xml:space="preserve"> </w:t>
      </w:r>
      <w:r w:rsidR="00AD2455" w:rsidRPr="00E623B8">
        <w:rPr>
          <w:rFonts w:ascii="Times New Roman" w:hAnsi="Times New Roman" w:cs="Times New Roman"/>
          <w:sz w:val="28"/>
          <w:szCs w:val="24"/>
        </w:rPr>
        <w:t>Требования к работе:</w:t>
      </w:r>
    </w:p>
    <w:p w:rsidR="00AD2455" w:rsidRDefault="00AE4265" w:rsidP="00BB1D08">
      <w:pPr>
        <w:pStyle w:val="a3"/>
        <w:ind w:left="0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Ситуация: В Казахстане планируют применит опыт другой страны, при </w:t>
      </w:r>
      <w:proofErr w:type="gramStart"/>
      <w:r>
        <w:rPr>
          <w:rFonts w:ascii="Times New Roman" w:hAnsi="Times New Roman" w:cs="Times New Roman"/>
          <w:sz w:val="28"/>
          <w:szCs w:val="24"/>
        </w:rPr>
        <w:t>обновлении</w:t>
      </w:r>
      <w:r w:rsidR="00BB1D08"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="00BB1D08">
        <w:rPr>
          <w:rFonts w:ascii="Times New Roman" w:hAnsi="Times New Roman" w:cs="Times New Roman"/>
          <w:sz w:val="28"/>
          <w:szCs w:val="24"/>
        </w:rPr>
        <w:t>«</w:t>
      </w:r>
      <w:proofErr w:type="gramEnd"/>
      <w:r w:rsidR="00BB1D08">
        <w:rPr>
          <w:rFonts w:ascii="Times New Roman" w:hAnsi="Times New Roman" w:cs="Times New Roman"/>
          <w:sz w:val="28"/>
          <w:szCs w:val="24"/>
        </w:rPr>
        <w:t>Электронного правительства». Для этого, студенты должны:</w:t>
      </w:r>
    </w:p>
    <w:p w:rsidR="00BB1D08" w:rsidRDefault="00BB1D08" w:rsidP="00BB1D08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Рассмотреть опыт «электронного правительства» вышеуказанных стран (положительные и отрицательные стороны).</w:t>
      </w:r>
    </w:p>
    <w:p w:rsidR="00BB1D08" w:rsidRDefault="00BB1D08" w:rsidP="00BB1D08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Сравнить с электронным правительством Казахстана.</w:t>
      </w:r>
    </w:p>
    <w:p w:rsidR="00BB1D08" w:rsidRPr="00BB1D08" w:rsidRDefault="00BB1D08" w:rsidP="00BB1D08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Определить те аспекты, которые можно применить для улучшения </w:t>
      </w:r>
      <w:r>
        <w:rPr>
          <w:rFonts w:ascii="Times New Roman" w:hAnsi="Times New Roman" w:cs="Times New Roman"/>
          <w:sz w:val="28"/>
          <w:szCs w:val="24"/>
          <w:lang w:val="en-US"/>
        </w:rPr>
        <w:t>e</w:t>
      </w:r>
      <w:r w:rsidRPr="00BB1D08">
        <w:rPr>
          <w:rFonts w:ascii="Times New Roman" w:hAnsi="Times New Roman" w:cs="Times New Roman"/>
          <w:sz w:val="28"/>
          <w:szCs w:val="24"/>
        </w:rPr>
        <w:t>-</w:t>
      </w:r>
      <w:proofErr w:type="spellStart"/>
      <w:r>
        <w:rPr>
          <w:rFonts w:ascii="Times New Roman" w:hAnsi="Times New Roman" w:cs="Times New Roman"/>
          <w:sz w:val="28"/>
          <w:szCs w:val="24"/>
          <w:lang w:val="en-US"/>
        </w:rPr>
        <w:t>gov</w:t>
      </w:r>
      <w:proofErr w:type="spellEnd"/>
      <w:r w:rsidRPr="00BB1D08"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4"/>
          <w:lang w:val="kk-KZ"/>
        </w:rPr>
        <w:t>(доказать или опровергнуть эффективность улучшения системы</w:t>
      </w:r>
      <w:r w:rsidRPr="00BB1D08"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4"/>
          <w:lang w:val="en-US"/>
        </w:rPr>
        <w:t>e</w:t>
      </w:r>
      <w:r w:rsidRPr="00BB1D08">
        <w:rPr>
          <w:rFonts w:ascii="Times New Roman" w:hAnsi="Times New Roman" w:cs="Times New Roman"/>
          <w:sz w:val="28"/>
          <w:szCs w:val="24"/>
        </w:rPr>
        <w:t>-</w:t>
      </w:r>
      <w:proofErr w:type="spellStart"/>
      <w:r>
        <w:rPr>
          <w:rFonts w:ascii="Times New Roman" w:hAnsi="Times New Roman" w:cs="Times New Roman"/>
          <w:sz w:val="28"/>
          <w:szCs w:val="24"/>
          <w:lang w:val="en-US"/>
        </w:rPr>
        <w:t>gov</w:t>
      </w:r>
      <w:proofErr w:type="spellEnd"/>
      <w:r>
        <w:rPr>
          <w:rFonts w:ascii="Times New Roman" w:hAnsi="Times New Roman" w:cs="Times New Roman"/>
          <w:sz w:val="28"/>
          <w:szCs w:val="24"/>
          <w:lang w:val="kk-KZ"/>
        </w:rPr>
        <w:t>)</w:t>
      </w:r>
    </w:p>
    <w:p w:rsidR="007005AC" w:rsidRDefault="007005AC" w:rsidP="00223BB7">
      <w:pPr>
        <w:jc w:val="both"/>
        <w:rPr>
          <w:rFonts w:ascii="Times New Roman" w:hAnsi="Times New Roman" w:cs="Times New Roman"/>
          <w:sz w:val="28"/>
          <w:szCs w:val="24"/>
        </w:rPr>
      </w:pPr>
      <w:r w:rsidRPr="00E623B8">
        <w:rPr>
          <w:rFonts w:ascii="Times New Roman" w:hAnsi="Times New Roman" w:cs="Times New Roman"/>
          <w:b/>
          <w:bCs/>
          <w:sz w:val="28"/>
          <w:szCs w:val="24"/>
        </w:rPr>
        <w:t xml:space="preserve">Семинарское задание 11. </w:t>
      </w:r>
      <w:r w:rsidRPr="00E623B8">
        <w:rPr>
          <w:rFonts w:ascii="Times New Roman" w:hAnsi="Times New Roman" w:cs="Times New Roman"/>
          <w:color w:val="222222"/>
          <w:sz w:val="28"/>
          <w:szCs w:val="24"/>
        </w:rPr>
        <w:t>Внешнеполитические аспекты информационных войн. Угрозы информационной безопасности государства.</w:t>
      </w:r>
      <w:r w:rsidR="00BB1D08" w:rsidRPr="00BB1D08">
        <w:rPr>
          <w:rFonts w:ascii="Times New Roman" w:hAnsi="Times New Roman" w:cs="Times New Roman"/>
          <w:sz w:val="28"/>
          <w:szCs w:val="24"/>
        </w:rPr>
        <w:t xml:space="preserve"> </w:t>
      </w:r>
      <w:r w:rsidR="00BB1D08" w:rsidRPr="00E623B8">
        <w:rPr>
          <w:rFonts w:ascii="Times New Roman" w:hAnsi="Times New Roman" w:cs="Times New Roman"/>
          <w:sz w:val="28"/>
          <w:szCs w:val="24"/>
        </w:rPr>
        <w:t>Семинар сдается</w:t>
      </w:r>
      <w:r w:rsidR="00BB1D08">
        <w:rPr>
          <w:rFonts w:ascii="Times New Roman" w:hAnsi="Times New Roman" w:cs="Times New Roman"/>
          <w:sz w:val="28"/>
          <w:szCs w:val="24"/>
        </w:rPr>
        <w:t xml:space="preserve"> в очной</w:t>
      </w:r>
      <w:r w:rsidR="00BB1D08">
        <w:rPr>
          <w:rFonts w:ascii="Times New Roman" w:hAnsi="Times New Roman" w:cs="Times New Roman"/>
          <w:sz w:val="28"/>
          <w:szCs w:val="24"/>
        </w:rPr>
        <w:t xml:space="preserve"> форме, в </w:t>
      </w:r>
      <w:proofErr w:type="gramStart"/>
      <w:r w:rsidR="00BB1D08">
        <w:rPr>
          <w:rFonts w:ascii="Times New Roman" w:hAnsi="Times New Roman" w:cs="Times New Roman"/>
          <w:sz w:val="28"/>
          <w:szCs w:val="24"/>
        </w:rPr>
        <w:t>виде  пресс</w:t>
      </w:r>
      <w:proofErr w:type="gramEnd"/>
      <w:r w:rsidR="00BB1D08">
        <w:rPr>
          <w:rFonts w:ascii="Times New Roman" w:hAnsi="Times New Roman" w:cs="Times New Roman"/>
          <w:sz w:val="28"/>
          <w:szCs w:val="24"/>
        </w:rPr>
        <w:t>-конференции.</w:t>
      </w:r>
    </w:p>
    <w:p w:rsidR="00BB1D08" w:rsidRDefault="00BB1D08" w:rsidP="00BB1D08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color w:val="222222"/>
          <w:sz w:val="28"/>
          <w:szCs w:val="24"/>
        </w:rPr>
      </w:pPr>
      <w:r>
        <w:rPr>
          <w:rFonts w:ascii="Times New Roman" w:hAnsi="Times New Roman" w:cs="Times New Roman"/>
          <w:color w:val="222222"/>
          <w:sz w:val="28"/>
          <w:szCs w:val="24"/>
        </w:rPr>
        <w:t>Рассмотреть современные угрозы информационной безопасности РК;</w:t>
      </w:r>
    </w:p>
    <w:p w:rsidR="00BB1D08" w:rsidRPr="00BB1D08" w:rsidRDefault="00BB1D08" w:rsidP="00BB1D08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color w:val="222222"/>
          <w:sz w:val="28"/>
          <w:szCs w:val="24"/>
        </w:rPr>
      </w:pPr>
      <w:r>
        <w:rPr>
          <w:rFonts w:ascii="Times New Roman" w:hAnsi="Times New Roman" w:cs="Times New Roman"/>
          <w:color w:val="222222"/>
          <w:sz w:val="28"/>
          <w:szCs w:val="24"/>
        </w:rPr>
        <w:t xml:space="preserve">Предложить свои идей/программы/предложения по укреплению </w:t>
      </w:r>
      <w:r w:rsidR="005669B3">
        <w:rPr>
          <w:rFonts w:ascii="Times New Roman" w:hAnsi="Times New Roman" w:cs="Times New Roman"/>
          <w:color w:val="222222"/>
          <w:sz w:val="28"/>
          <w:szCs w:val="24"/>
        </w:rPr>
        <w:t>информационной безопасности РК.</w:t>
      </w:r>
    </w:p>
    <w:p w:rsidR="007005AC" w:rsidRDefault="007005AC" w:rsidP="00223BB7">
      <w:pPr>
        <w:jc w:val="both"/>
        <w:rPr>
          <w:rFonts w:ascii="Times New Roman" w:hAnsi="Times New Roman" w:cs="Times New Roman"/>
          <w:sz w:val="28"/>
          <w:szCs w:val="24"/>
        </w:rPr>
      </w:pPr>
      <w:r w:rsidRPr="00E623B8">
        <w:rPr>
          <w:rFonts w:ascii="Times New Roman" w:hAnsi="Times New Roman" w:cs="Times New Roman"/>
          <w:b/>
          <w:bCs/>
          <w:sz w:val="28"/>
          <w:szCs w:val="24"/>
        </w:rPr>
        <w:t xml:space="preserve">Семинарское задание 12. </w:t>
      </w:r>
      <w:r w:rsidRPr="00E623B8">
        <w:rPr>
          <w:rFonts w:ascii="Times New Roman" w:hAnsi="Times New Roman" w:cs="Times New Roman"/>
          <w:bCs/>
          <w:sz w:val="28"/>
          <w:szCs w:val="24"/>
        </w:rPr>
        <w:t>Черный ПР</w:t>
      </w:r>
      <w:r w:rsidR="00415AC7" w:rsidRPr="00E623B8">
        <w:rPr>
          <w:rFonts w:ascii="Times New Roman" w:hAnsi="Times New Roman" w:cs="Times New Roman"/>
          <w:bCs/>
          <w:sz w:val="28"/>
          <w:szCs w:val="24"/>
        </w:rPr>
        <w:t xml:space="preserve">. </w:t>
      </w:r>
      <w:r w:rsidR="00415AC7" w:rsidRPr="00E623B8">
        <w:rPr>
          <w:rFonts w:ascii="Times New Roman" w:hAnsi="Times New Roman" w:cs="Times New Roman"/>
          <w:sz w:val="28"/>
          <w:szCs w:val="24"/>
        </w:rPr>
        <w:t xml:space="preserve">Семинар сдается в очной форме, в виде </w:t>
      </w:r>
      <w:r w:rsidR="005669B3">
        <w:rPr>
          <w:rFonts w:ascii="Times New Roman" w:hAnsi="Times New Roman" w:cs="Times New Roman"/>
          <w:sz w:val="28"/>
          <w:szCs w:val="24"/>
        </w:rPr>
        <w:t>конференции</w:t>
      </w:r>
      <w:r w:rsidR="00DE3FB6" w:rsidRPr="00E623B8">
        <w:rPr>
          <w:rFonts w:ascii="Times New Roman" w:hAnsi="Times New Roman" w:cs="Times New Roman"/>
          <w:sz w:val="28"/>
          <w:szCs w:val="24"/>
        </w:rPr>
        <w:t>.</w:t>
      </w:r>
    </w:p>
    <w:p w:rsidR="005669B3" w:rsidRDefault="005669B3" w:rsidP="00223BB7">
      <w:pPr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Ситуация. </w:t>
      </w:r>
      <w:r w:rsidR="00A145D9">
        <w:rPr>
          <w:rFonts w:ascii="Times New Roman" w:hAnsi="Times New Roman" w:cs="Times New Roman"/>
          <w:sz w:val="28"/>
          <w:szCs w:val="24"/>
        </w:rPr>
        <w:t>Конференция,</w:t>
      </w:r>
      <w:r>
        <w:rPr>
          <w:rFonts w:ascii="Times New Roman" w:hAnsi="Times New Roman" w:cs="Times New Roman"/>
          <w:sz w:val="28"/>
          <w:szCs w:val="24"/>
        </w:rPr>
        <w:t xml:space="preserve"> посвящённая проблеме </w:t>
      </w:r>
      <w:r w:rsidR="00A145D9">
        <w:rPr>
          <w:rFonts w:ascii="Times New Roman" w:hAnsi="Times New Roman" w:cs="Times New Roman"/>
          <w:sz w:val="28"/>
          <w:szCs w:val="24"/>
        </w:rPr>
        <w:t xml:space="preserve">«Черный </w:t>
      </w:r>
      <w:r w:rsidR="00A145D9">
        <w:rPr>
          <w:rFonts w:ascii="Times New Roman" w:hAnsi="Times New Roman" w:cs="Times New Roman"/>
          <w:sz w:val="28"/>
          <w:szCs w:val="24"/>
          <w:lang w:val="en-US"/>
        </w:rPr>
        <w:t>PR</w:t>
      </w:r>
      <w:r w:rsidR="00A145D9" w:rsidRPr="00A145D9">
        <w:rPr>
          <w:rFonts w:ascii="Times New Roman" w:hAnsi="Times New Roman" w:cs="Times New Roman"/>
          <w:sz w:val="28"/>
          <w:szCs w:val="24"/>
        </w:rPr>
        <w:t xml:space="preserve"> </w:t>
      </w:r>
      <w:r w:rsidR="00A145D9">
        <w:rPr>
          <w:rFonts w:ascii="Times New Roman" w:hAnsi="Times New Roman" w:cs="Times New Roman"/>
          <w:sz w:val="28"/>
          <w:szCs w:val="24"/>
        </w:rPr>
        <w:t>в избирательных кампаниях». Студенты будут выступать от имени министерств, медиа кампании и т.п.</w:t>
      </w:r>
    </w:p>
    <w:p w:rsidR="00A145D9" w:rsidRPr="00A145D9" w:rsidRDefault="00A145D9" w:rsidP="00A145D9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Изучить проблему </w:t>
      </w:r>
      <w:r>
        <w:rPr>
          <w:rFonts w:ascii="Times New Roman" w:hAnsi="Times New Roman" w:cs="Times New Roman"/>
          <w:bCs/>
          <w:sz w:val="28"/>
          <w:szCs w:val="24"/>
        </w:rPr>
        <w:t>черного</w:t>
      </w:r>
      <w:r w:rsidRPr="00E623B8">
        <w:rPr>
          <w:rFonts w:ascii="Times New Roman" w:hAnsi="Times New Roman" w:cs="Times New Roman"/>
          <w:bCs/>
          <w:sz w:val="28"/>
          <w:szCs w:val="24"/>
        </w:rPr>
        <w:t xml:space="preserve"> ПР</w:t>
      </w:r>
      <w:r>
        <w:rPr>
          <w:rFonts w:ascii="Times New Roman" w:hAnsi="Times New Roman" w:cs="Times New Roman"/>
          <w:bCs/>
          <w:sz w:val="28"/>
          <w:szCs w:val="24"/>
        </w:rPr>
        <w:t xml:space="preserve"> в избирательных кампаниях (на конкретном примере).</w:t>
      </w:r>
    </w:p>
    <w:p w:rsidR="00A145D9" w:rsidRPr="00A145D9" w:rsidRDefault="00A145D9" w:rsidP="00A145D9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bCs/>
          <w:sz w:val="28"/>
          <w:szCs w:val="24"/>
        </w:rPr>
        <w:t xml:space="preserve">Поднять вопрос этики применения </w:t>
      </w:r>
      <w:r>
        <w:rPr>
          <w:rFonts w:ascii="Times New Roman" w:hAnsi="Times New Roman" w:cs="Times New Roman"/>
          <w:bCs/>
          <w:sz w:val="28"/>
          <w:szCs w:val="24"/>
        </w:rPr>
        <w:t>черного</w:t>
      </w:r>
      <w:r w:rsidRPr="00E623B8">
        <w:rPr>
          <w:rFonts w:ascii="Times New Roman" w:hAnsi="Times New Roman" w:cs="Times New Roman"/>
          <w:bCs/>
          <w:sz w:val="28"/>
          <w:szCs w:val="24"/>
        </w:rPr>
        <w:t xml:space="preserve"> ПР</w:t>
      </w:r>
      <w:r>
        <w:rPr>
          <w:rFonts w:ascii="Times New Roman" w:hAnsi="Times New Roman" w:cs="Times New Roman"/>
          <w:bCs/>
          <w:sz w:val="28"/>
          <w:szCs w:val="24"/>
        </w:rPr>
        <w:t xml:space="preserve"> в избирательных кампаниях</w:t>
      </w:r>
      <w:r>
        <w:rPr>
          <w:rFonts w:ascii="Times New Roman" w:hAnsi="Times New Roman" w:cs="Times New Roman"/>
          <w:bCs/>
          <w:sz w:val="28"/>
          <w:szCs w:val="24"/>
        </w:rPr>
        <w:t>.</w:t>
      </w:r>
    </w:p>
    <w:p w:rsidR="00A145D9" w:rsidRPr="00A145D9" w:rsidRDefault="00A145D9" w:rsidP="00A145D9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bCs/>
          <w:sz w:val="28"/>
          <w:szCs w:val="24"/>
        </w:rPr>
        <w:lastRenderedPageBreak/>
        <w:t>Поднять вопрос борьбы с черным ПР в избирательных кампаниях.</w:t>
      </w:r>
    </w:p>
    <w:p w:rsidR="002F4898" w:rsidRDefault="007005AC" w:rsidP="00223BB7">
      <w:pPr>
        <w:jc w:val="both"/>
        <w:rPr>
          <w:rFonts w:ascii="Times New Roman" w:hAnsi="Times New Roman" w:cs="Times New Roman"/>
          <w:sz w:val="28"/>
          <w:szCs w:val="24"/>
        </w:rPr>
      </w:pPr>
      <w:r w:rsidRPr="00E623B8">
        <w:rPr>
          <w:rFonts w:ascii="Times New Roman" w:hAnsi="Times New Roman" w:cs="Times New Roman"/>
          <w:b/>
          <w:bCs/>
          <w:sz w:val="28"/>
          <w:szCs w:val="24"/>
        </w:rPr>
        <w:t xml:space="preserve">Семинарское задание 13. </w:t>
      </w:r>
      <w:r w:rsidRPr="00E623B8">
        <w:rPr>
          <w:rFonts w:ascii="Times New Roman" w:hAnsi="Times New Roman" w:cs="Times New Roman"/>
          <w:sz w:val="28"/>
          <w:szCs w:val="24"/>
        </w:rPr>
        <w:t xml:space="preserve">Технологические аспекты и результаты бархатных революций 90-х по настоящее время.  </w:t>
      </w:r>
      <w:r w:rsidR="005C1312">
        <w:rPr>
          <w:rFonts w:ascii="Times New Roman" w:hAnsi="Times New Roman" w:cs="Times New Roman"/>
          <w:sz w:val="28"/>
          <w:szCs w:val="24"/>
        </w:rPr>
        <w:t>Семинар – круглый стол.</w:t>
      </w:r>
    </w:p>
    <w:p w:rsidR="005C1312" w:rsidRDefault="005C1312" w:rsidP="005C1312">
      <w:pPr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Студенты будут выступать от имени международных организации, органов власти, представителей гражданского общества, элиты и т.п.</w:t>
      </w:r>
    </w:p>
    <w:p w:rsidR="005C1312" w:rsidRDefault="005C1312" w:rsidP="005C1312">
      <w:pPr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Вопросы круглого-стола:</w:t>
      </w:r>
    </w:p>
    <w:p w:rsidR="005C1312" w:rsidRDefault="005C1312" w:rsidP="005C1312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Технологии бархатных (цветных революции): теория и практика.</w:t>
      </w:r>
    </w:p>
    <w:p w:rsidR="005C1312" w:rsidRDefault="005C1312" w:rsidP="005C1312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Угроза цветной революции в РК.</w:t>
      </w:r>
    </w:p>
    <w:p w:rsidR="005C1312" w:rsidRPr="005C1312" w:rsidRDefault="005C1312" w:rsidP="005C1312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Методы защиты общества и государства. </w:t>
      </w:r>
    </w:p>
    <w:p w:rsidR="007005AC" w:rsidRDefault="007005AC" w:rsidP="00223BB7">
      <w:pPr>
        <w:jc w:val="both"/>
        <w:rPr>
          <w:rFonts w:ascii="Times New Roman" w:hAnsi="Times New Roman" w:cs="Times New Roman"/>
          <w:sz w:val="28"/>
          <w:szCs w:val="24"/>
          <w:lang w:val="kk-KZ"/>
        </w:rPr>
      </w:pPr>
      <w:r w:rsidRPr="00E623B8">
        <w:rPr>
          <w:rFonts w:ascii="Times New Roman" w:hAnsi="Times New Roman" w:cs="Times New Roman"/>
          <w:b/>
          <w:bCs/>
          <w:sz w:val="28"/>
          <w:szCs w:val="24"/>
        </w:rPr>
        <w:t xml:space="preserve">Семинарское задание 14. </w:t>
      </w:r>
      <w:r w:rsidRPr="00E623B8">
        <w:rPr>
          <w:rFonts w:ascii="Times New Roman" w:hAnsi="Times New Roman" w:cs="Times New Roman"/>
          <w:sz w:val="28"/>
          <w:szCs w:val="24"/>
          <w:lang w:val="kk-KZ"/>
        </w:rPr>
        <w:t>Проведите сравнительный анализ использования PR-технологии (2 или 3 страны мира)</w:t>
      </w:r>
      <w:r w:rsidR="005C1312">
        <w:rPr>
          <w:rFonts w:ascii="Times New Roman" w:hAnsi="Times New Roman" w:cs="Times New Roman"/>
          <w:sz w:val="28"/>
          <w:szCs w:val="24"/>
          <w:lang w:val="kk-KZ"/>
        </w:rPr>
        <w:t>. Семинар-дискуссия.</w:t>
      </w:r>
    </w:p>
    <w:p w:rsidR="005C1312" w:rsidRDefault="005C1312" w:rsidP="005C1312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4"/>
          <w:lang w:val="kk-KZ"/>
        </w:rPr>
      </w:pPr>
      <w:r>
        <w:rPr>
          <w:rFonts w:ascii="Times New Roman" w:hAnsi="Times New Roman" w:cs="Times New Roman"/>
          <w:sz w:val="28"/>
          <w:szCs w:val="24"/>
          <w:lang w:val="kk-KZ"/>
        </w:rPr>
        <w:t>Студенты должны сравнить</w:t>
      </w:r>
      <w:r w:rsidRPr="005C1312">
        <w:rPr>
          <w:rFonts w:ascii="Times New Roman" w:hAnsi="Times New Roman" w:cs="Times New Roman"/>
          <w:sz w:val="28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4"/>
          <w:lang w:val="kk-KZ"/>
        </w:rPr>
        <w:t>применения</w:t>
      </w:r>
      <w:r w:rsidRPr="00E623B8">
        <w:rPr>
          <w:rFonts w:ascii="Times New Roman" w:hAnsi="Times New Roman" w:cs="Times New Roman"/>
          <w:sz w:val="28"/>
          <w:szCs w:val="24"/>
          <w:lang w:val="kk-KZ"/>
        </w:rPr>
        <w:t xml:space="preserve"> PR-технологии</w:t>
      </w:r>
      <w:r>
        <w:rPr>
          <w:rFonts w:ascii="Times New Roman" w:hAnsi="Times New Roman" w:cs="Times New Roman"/>
          <w:sz w:val="28"/>
          <w:szCs w:val="24"/>
          <w:lang w:val="kk-KZ"/>
        </w:rPr>
        <w:t xml:space="preserve"> в 1 развитой и 1 развивающегося стране (сильные и слабые стороны).</w:t>
      </w:r>
    </w:p>
    <w:p w:rsidR="005C1312" w:rsidRPr="005C1312" w:rsidRDefault="005C1312" w:rsidP="005C1312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4"/>
          <w:lang w:val="kk-KZ"/>
        </w:rPr>
      </w:pPr>
      <w:r>
        <w:rPr>
          <w:rFonts w:ascii="Times New Roman" w:hAnsi="Times New Roman" w:cs="Times New Roman"/>
          <w:sz w:val="28"/>
          <w:szCs w:val="24"/>
          <w:lang w:val="kk-KZ"/>
        </w:rPr>
        <w:t xml:space="preserve">Определить основные приемущества </w:t>
      </w:r>
      <w:r w:rsidRPr="00E623B8">
        <w:rPr>
          <w:rFonts w:ascii="Times New Roman" w:hAnsi="Times New Roman" w:cs="Times New Roman"/>
          <w:sz w:val="28"/>
          <w:szCs w:val="24"/>
          <w:lang w:val="kk-KZ"/>
        </w:rPr>
        <w:t>PR-технологии</w:t>
      </w:r>
      <w:r>
        <w:rPr>
          <w:rFonts w:ascii="Times New Roman" w:hAnsi="Times New Roman" w:cs="Times New Roman"/>
          <w:sz w:val="28"/>
          <w:szCs w:val="24"/>
          <w:lang w:val="kk-KZ"/>
        </w:rPr>
        <w:t xml:space="preserve"> и эффективноть их импользования в РК.</w:t>
      </w:r>
    </w:p>
    <w:p w:rsidR="00415AC7" w:rsidRDefault="007005AC" w:rsidP="00415AC7">
      <w:pPr>
        <w:jc w:val="both"/>
        <w:rPr>
          <w:rFonts w:ascii="Times New Roman" w:hAnsi="Times New Roman" w:cs="Times New Roman"/>
          <w:sz w:val="28"/>
          <w:szCs w:val="24"/>
        </w:rPr>
      </w:pPr>
      <w:r w:rsidRPr="00E623B8">
        <w:rPr>
          <w:rFonts w:ascii="Times New Roman" w:hAnsi="Times New Roman" w:cs="Times New Roman"/>
          <w:b/>
          <w:bCs/>
          <w:sz w:val="28"/>
          <w:szCs w:val="24"/>
        </w:rPr>
        <w:t xml:space="preserve">Семинарское задание 15. </w:t>
      </w:r>
      <w:r w:rsidRPr="00E623B8">
        <w:rPr>
          <w:rFonts w:ascii="Times New Roman" w:hAnsi="Times New Roman" w:cs="Times New Roman"/>
          <w:sz w:val="28"/>
          <w:szCs w:val="24"/>
          <w:lang w:val="kk-KZ"/>
        </w:rPr>
        <w:t>Проведение контентного анализа казахстанской политической коммуникации</w:t>
      </w:r>
      <w:r w:rsidR="00415AC7" w:rsidRPr="00E623B8">
        <w:rPr>
          <w:rFonts w:ascii="Times New Roman" w:hAnsi="Times New Roman" w:cs="Times New Roman"/>
          <w:sz w:val="28"/>
          <w:szCs w:val="24"/>
          <w:lang w:val="kk-KZ"/>
        </w:rPr>
        <w:t xml:space="preserve">. </w:t>
      </w:r>
      <w:r w:rsidR="00415AC7" w:rsidRPr="00E623B8">
        <w:rPr>
          <w:rFonts w:ascii="Times New Roman" w:hAnsi="Times New Roman" w:cs="Times New Roman"/>
          <w:sz w:val="28"/>
          <w:szCs w:val="24"/>
        </w:rPr>
        <w:t>Семинар сдается в очной форме, в виде дискуссии.</w:t>
      </w:r>
    </w:p>
    <w:p w:rsidR="00477995" w:rsidRDefault="00477995" w:rsidP="00477995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Студент может выбрать любое СМИ (газета, телеканал, радио), и определив основную интересующегося тему провести контент анализ.</w:t>
      </w:r>
    </w:p>
    <w:p w:rsidR="00477995" w:rsidRPr="00477995" w:rsidRDefault="00477995" w:rsidP="00477995">
      <w:pPr>
        <w:pStyle w:val="a3"/>
        <w:jc w:val="both"/>
        <w:rPr>
          <w:rFonts w:ascii="Times New Roman" w:hAnsi="Times New Roman" w:cs="Times New Roman"/>
          <w:sz w:val="28"/>
          <w:szCs w:val="24"/>
        </w:rPr>
      </w:pPr>
      <w:bookmarkStart w:id="0" w:name="_GoBack"/>
      <w:bookmarkEnd w:id="0"/>
    </w:p>
    <w:p w:rsidR="007005AC" w:rsidRPr="00E623B8" w:rsidRDefault="007005AC" w:rsidP="00223BB7">
      <w:pPr>
        <w:jc w:val="both"/>
        <w:rPr>
          <w:rFonts w:ascii="Times New Roman" w:eastAsia="Calibri" w:hAnsi="Times New Roman" w:cs="Times New Roman"/>
          <w:sz w:val="28"/>
          <w:szCs w:val="24"/>
        </w:rPr>
      </w:pPr>
    </w:p>
    <w:p w:rsidR="00223BB7" w:rsidRPr="00E623B8" w:rsidRDefault="00223BB7" w:rsidP="00223BB7">
      <w:pPr>
        <w:jc w:val="both"/>
        <w:rPr>
          <w:rFonts w:ascii="Times New Roman" w:eastAsia="Calibri" w:hAnsi="Times New Roman" w:cs="Times New Roman"/>
          <w:sz w:val="28"/>
          <w:szCs w:val="24"/>
        </w:rPr>
      </w:pPr>
    </w:p>
    <w:p w:rsidR="00223BB7" w:rsidRPr="00223BB7" w:rsidRDefault="00223BB7" w:rsidP="00223BB7">
      <w:pPr>
        <w:jc w:val="both"/>
        <w:rPr>
          <w:rFonts w:eastAsia="Calibri"/>
        </w:rPr>
      </w:pPr>
    </w:p>
    <w:p w:rsidR="00223BB7" w:rsidRPr="00223BB7" w:rsidRDefault="00223BB7" w:rsidP="00223BB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917A4" w:rsidRPr="00223BB7" w:rsidRDefault="00C917A4" w:rsidP="00223BB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2515E" w:rsidRPr="00223BB7" w:rsidRDefault="00D2515E" w:rsidP="00223BB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A0073" w:rsidRPr="00223BB7" w:rsidRDefault="00DA0073" w:rsidP="00223BB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35970" w:rsidRPr="00223BB7" w:rsidRDefault="00735970" w:rsidP="00223BB7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735970" w:rsidRPr="00223BB7" w:rsidRDefault="00735970" w:rsidP="00223BB7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sectPr w:rsidR="00735970" w:rsidRPr="00223B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D4047F"/>
    <w:multiLevelType w:val="hybridMultilevel"/>
    <w:tmpl w:val="53D446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8969F1"/>
    <w:multiLevelType w:val="hybridMultilevel"/>
    <w:tmpl w:val="28B40D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0A3085"/>
    <w:multiLevelType w:val="hybridMultilevel"/>
    <w:tmpl w:val="1ADE27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A1473E"/>
    <w:multiLevelType w:val="hybridMultilevel"/>
    <w:tmpl w:val="B9B015D0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0552ED"/>
    <w:multiLevelType w:val="hybridMultilevel"/>
    <w:tmpl w:val="E3D61B44"/>
    <w:lvl w:ilvl="0" w:tplc="DDE419BE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2ADD09ED"/>
    <w:multiLevelType w:val="hybridMultilevel"/>
    <w:tmpl w:val="FA4267B4"/>
    <w:lvl w:ilvl="0" w:tplc="75F4977C">
      <w:start w:val="1"/>
      <w:numFmt w:val="decimal"/>
      <w:lvlText w:val="%1."/>
      <w:lvlJc w:val="left"/>
      <w:pPr>
        <w:ind w:left="4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0" w:hanging="360"/>
      </w:pPr>
    </w:lvl>
    <w:lvl w:ilvl="2" w:tplc="0419001B" w:tentative="1">
      <w:start w:val="1"/>
      <w:numFmt w:val="lowerRoman"/>
      <w:lvlText w:val="%3."/>
      <w:lvlJc w:val="right"/>
      <w:pPr>
        <w:ind w:left="1870" w:hanging="180"/>
      </w:pPr>
    </w:lvl>
    <w:lvl w:ilvl="3" w:tplc="0419000F" w:tentative="1">
      <w:start w:val="1"/>
      <w:numFmt w:val="decimal"/>
      <w:lvlText w:val="%4."/>
      <w:lvlJc w:val="left"/>
      <w:pPr>
        <w:ind w:left="2590" w:hanging="360"/>
      </w:pPr>
    </w:lvl>
    <w:lvl w:ilvl="4" w:tplc="04190019" w:tentative="1">
      <w:start w:val="1"/>
      <w:numFmt w:val="lowerLetter"/>
      <w:lvlText w:val="%5."/>
      <w:lvlJc w:val="left"/>
      <w:pPr>
        <w:ind w:left="3310" w:hanging="360"/>
      </w:pPr>
    </w:lvl>
    <w:lvl w:ilvl="5" w:tplc="0419001B" w:tentative="1">
      <w:start w:val="1"/>
      <w:numFmt w:val="lowerRoman"/>
      <w:lvlText w:val="%6."/>
      <w:lvlJc w:val="right"/>
      <w:pPr>
        <w:ind w:left="4030" w:hanging="180"/>
      </w:pPr>
    </w:lvl>
    <w:lvl w:ilvl="6" w:tplc="0419000F" w:tentative="1">
      <w:start w:val="1"/>
      <w:numFmt w:val="decimal"/>
      <w:lvlText w:val="%7."/>
      <w:lvlJc w:val="left"/>
      <w:pPr>
        <w:ind w:left="4750" w:hanging="360"/>
      </w:pPr>
    </w:lvl>
    <w:lvl w:ilvl="7" w:tplc="04190019" w:tentative="1">
      <w:start w:val="1"/>
      <w:numFmt w:val="lowerLetter"/>
      <w:lvlText w:val="%8."/>
      <w:lvlJc w:val="left"/>
      <w:pPr>
        <w:ind w:left="5470" w:hanging="360"/>
      </w:pPr>
    </w:lvl>
    <w:lvl w:ilvl="8" w:tplc="0419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6" w15:restartNumberingAfterBreak="0">
    <w:nsid w:val="3CC641DF"/>
    <w:multiLevelType w:val="hybridMultilevel"/>
    <w:tmpl w:val="90C2DD5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2B555E"/>
    <w:multiLevelType w:val="hybridMultilevel"/>
    <w:tmpl w:val="5F4C80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845797"/>
    <w:multiLevelType w:val="hybridMultilevel"/>
    <w:tmpl w:val="8D462B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1E585B"/>
    <w:multiLevelType w:val="hybridMultilevel"/>
    <w:tmpl w:val="3D100C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CE1B43"/>
    <w:multiLevelType w:val="hybridMultilevel"/>
    <w:tmpl w:val="D6CAA0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3"/>
  </w:num>
  <w:num w:numId="4">
    <w:abstractNumId w:val="6"/>
  </w:num>
  <w:num w:numId="5">
    <w:abstractNumId w:val="10"/>
  </w:num>
  <w:num w:numId="6">
    <w:abstractNumId w:val="1"/>
  </w:num>
  <w:num w:numId="7">
    <w:abstractNumId w:val="9"/>
  </w:num>
  <w:num w:numId="8">
    <w:abstractNumId w:val="8"/>
  </w:num>
  <w:num w:numId="9">
    <w:abstractNumId w:val="5"/>
  </w:num>
  <w:num w:numId="10">
    <w:abstractNumId w:val="0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4254"/>
    <w:rsid w:val="00185FA7"/>
    <w:rsid w:val="00223BB7"/>
    <w:rsid w:val="0027101F"/>
    <w:rsid w:val="002C5F88"/>
    <w:rsid w:val="002F4898"/>
    <w:rsid w:val="003D5F45"/>
    <w:rsid w:val="00415AC7"/>
    <w:rsid w:val="00477995"/>
    <w:rsid w:val="005669B3"/>
    <w:rsid w:val="005C009D"/>
    <w:rsid w:val="005C1312"/>
    <w:rsid w:val="00664254"/>
    <w:rsid w:val="007005AC"/>
    <w:rsid w:val="00735970"/>
    <w:rsid w:val="00995805"/>
    <w:rsid w:val="00A145D9"/>
    <w:rsid w:val="00AD2455"/>
    <w:rsid w:val="00AE4265"/>
    <w:rsid w:val="00BB1D08"/>
    <w:rsid w:val="00C917A4"/>
    <w:rsid w:val="00D2515E"/>
    <w:rsid w:val="00DA0073"/>
    <w:rsid w:val="00DE3FB6"/>
    <w:rsid w:val="00E61807"/>
    <w:rsid w:val="00E623B8"/>
    <w:rsid w:val="00FE3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623713-59FA-4652-A4B1-FF3221F6A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4254"/>
    <w:pPr>
      <w:ind w:left="720"/>
      <w:contextualSpacing/>
    </w:pPr>
  </w:style>
  <w:style w:type="paragraph" w:customStyle="1" w:styleId="Default">
    <w:name w:val="Default"/>
    <w:rsid w:val="0066425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4</Pages>
  <Words>1014</Words>
  <Characters>5784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aigul.abzhapparova@gmail.com</dc:creator>
  <cp:keywords/>
  <dc:description/>
  <cp:lastModifiedBy>aigul.abzhapparova@gmail.com</cp:lastModifiedBy>
  <cp:revision>4</cp:revision>
  <dcterms:created xsi:type="dcterms:W3CDTF">2020-08-22T15:10:00Z</dcterms:created>
  <dcterms:modified xsi:type="dcterms:W3CDTF">2020-09-08T05:31:00Z</dcterms:modified>
</cp:coreProperties>
</file>